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A0B3C" w14:textId="2A61FFA3" w:rsidR="00315F19" w:rsidRPr="00A4320C" w:rsidRDefault="00FD1CD2" w:rsidP="00315F1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AF494" wp14:editId="01A688EE">
                <wp:simplePos x="0" y="0"/>
                <wp:positionH relativeFrom="column">
                  <wp:posOffset>5438775</wp:posOffset>
                </wp:positionH>
                <wp:positionV relativeFrom="paragraph">
                  <wp:posOffset>-477520</wp:posOffset>
                </wp:positionV>
                <wp:extent cx="1000125" cy="31051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76A99" w14:textId="77777777" w:rsidR="00FD1CD2" w:rsidRPr="004D185A" w:rsidRDefault="00FD1CD2" w:rsidP="00FD1CD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4D185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เอกสารแนบ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8.25pt;margin-top:-37.6pt;width:78.75pt;height:24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" filled="f" stroked="f" strokeweight=".5pt">
                <v:textbox>
                  <w:txbxContent>
                    <w:p w14:paraId="1E676A99" w14:textId="77777777" w:rsidR="00FD1CD2" w:rsidRPr="004D185A" w:rsidRDefault="00FD1CD2" w:rsidP="00FD1CD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4D185A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เอกสารแนบ 1</w:t>
                      </w:r>
                    </w:p>
                  </w:txbxContent>
                </v:textbox>
              </v:shape>
            </w:pict>
          </mc:Fallback>
        </mc:AlternateContent>
      </w:r>
      <w:r w:rsidR="00877A3B" w:rsidRPr="00A4320C">
        <w:rPr>
          <w:rFonts w:ascii="TH SarabunPSK" w:hAnsi="TH SarabunPSK" w:cs="TH SarabunPSK"/>
          <w:b/>
          <w:bCs/>
          <w:sz w:val="36"/>
          <w:szCs w:val="36"/>
          <w:cs/>
        </w:rPr>
        <w:t>กองส่งเสริมการอนุรักษ์พลังงาน</w:t>
      </w:r>
    </w:p>
    <w:p w14:paraId="7D7DAC86" w14:textId="77777777" w:rsidR="001836AF" w:rsidRPr="00A4320C" w:rsidRDefault="001836AF" w:rsidP="00A4320C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A4320C">
        <w:rPr>
          <w:rFonts w:ascii="TH SarabunPSK" w:hAnsi="TH SarabunPSK" w:cs="TH SarabunPSK"/>
          <w:b/>
          <w:bCs/>
          <w:sz w:val="30"/>
          <w:szCs w:val="30"/>
          <w:cs/>
        </w:rPr>
        <w:t>หน้าที่และอำนาจ</w:t>
      </w:r>
    </w:p>
    <w:p w14:paraId="59508591" w14:textId="4B18D308" w:rsidR="001836AF" w:rsidRPr="00A4320C" w:rsidRDefault="001836AF" w:rsidP="00A4320C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A4320C">
        <w:rPr>
          <w:rFonts w:ascii="TH SarabunPSK" w:hAnsi="TH SarabunPSK" w:cs="TH SarabunPSK"/>
          <w:sz w:val="30"/>
          <w:szCs w:val="30"/>
          <w:cs/>
        </w:rPr>
        <w:t xml:space="preserve">1) </w:t>
      </w:r>
      <w:r w:rsidR="00877A3B" w:rsidRPr="00A4320C">
        <w:rPr>
          <w:rFonts w:ascii="TH SarabunPSK" w:hAnsi="TH SarabunPSK" w:cs="TH SarabunPSK"/>
          <w:sz w:val="30"/>
          <w:szCs w:val="30"/>
          <w:cs/>
        </w:rPr>
        <w:t>กำหนดมาตรการและแผนงานการอนุรักษ์พลังงาน และการส่งเสริมประสิทธิภาพการใช้พลังงานในภาค</w:t>
      </w:r>
      <w:bookmarkStart w:id="0" w:name="_GoBack"/>
      <w:bookmarkEnd w:id="0"/>
      <w:r w:rsidR="00877A3B" w:rsidRPr="00A4320C">
        <w:rPr>
          <w:rFonts w:ascii="TH SarabunPSK" w:hAnsi="TH SarabunPSK" w:cs="TH SarabunPSK"/>
          <w:sz w:val="30"/>
          <w:szCs w:val="30"/>
          <w:cs/>
        </w:rPr>
        <w:t xml:space="preserve">ธุรกิจอุตสาหกรรมขนาดกลางและขนาดเล็ก </w:t>
      </w:r>
      <w:r w:rsidR="00D15CED">
        <w:rPr>
          <w:rFonts w:ascii="TH SarabunPSK" w:hAnsi="TH SarabunPSK" w:cs="TH SarabunPSK"/>
          <w:sz w:val="30"/>
          <w:szCs w:val="30"/>
        </w:rPr>
        <w:t xml:space="preserve"> </w:t>
      </w:r>
      <w:r w:rsidR="00D15CED">
        <w:rPr>
          <w:rFonts w:ascii="TH SarabunPSK" w:hAnsi="TH SarabunPSK" w:cs="TH SarabunPSK" w:hint="cs"/>
          <w:sz w:val="30"/>
          <w:szCs w:val="30"/>
          <w:cs/>
        </w:rPr>
        <w:t>อา</w:t>
      </w:r>
      <w:r w:rsidR="00877A3B" w:rsidRPr="00A4320C">
        <w:rPr>
          <w:rFonts w:ascii="TH SarabunPSK" w:hAnsi="TH SarabunPSK" w:cs="TH SarabunPSK"/>
          <w:sz w:val="30"/>
          <w:szCs w:val="30"/>
          <w:cs/>
        </w:rPr>
        <w:t>คารและที่อยู่อาศัย ภาคคมนาคม และภาคเกษตรที่กฎหมายมิได้กำหนดให้ควบคุม</w:t>
      </w:r>
    </w:p>
    <w:p w14:paraId="0120F34E" w14:textId="617ADA90" w:rsidR="001836AF" w:rsidRPr="00A4320C" w:rsidRDefault="001836AF" w:rsidP="00E76B8E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A4320C">
        <w:rPr>
          <w:rFonts w:ascii="TH SarabunPSK" w:hAnsi="TH SarabunPSK" w:cs="TH SarabunPSK"/>
          <w:sz w:val="30"/>
          <w:szCs w:val="30"/>
          <w:cs/>
        </w:rPr>
        <w:t xml:space="preserve">2) </w:t>
      </w:r>
      <w:r w:rsidR="00C477E9" w:rsidRPr="00A4320C">
        <w:rPr>
          <w:rFonts w:ascii="TH SarabunPSK" w:hAnsi="TH SarabunPSK" w:cs="TH SarabunPSK"/>
          <w:sz w:val="30"/>
          <w:szCs w:val="30"/>
          <w:cs/>
        </w:rPr>
        <w:t>ศึกษา</w:t>
      </w:r>
      <w:r w:rsidR="00877A3B" w:rsidRPr="00A4320C">
        <w:rPr>
          <w:rFonts w:ascii="TH SarabunPSK" w:hAnsi="TH SarabunPSK" w:cs="TH SarabunPSK"/>
          <w:sz w:val="30"/>
          <w:szCs w:val="30"/>
          <w:cs/>
        </w:rPr>
        <w:t>มาตรฐานด้านประสิทธิภาพการใช้พลังงานของเครื่องจักร อุปกรณ์ประสิทธิภาพสูง และวัสดุอุปกรณ์เพื่อการอนุรักษ์พลังงาน</w:t>
      </w:r>
    </w:p>
    <w:p w14:paraId="6822B2D4" w14:textId="23D884DD" w:rsidR="00714CFB" w:rsidRPr="00A4320C" w:rsidRDefault="001836AF" w:rsidP="00E76B8E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A4320C">
        <w:rPr>
          <w:rFonts w:ascii="TH SarabunPSK" w:hAnsi="TH SarabunPSK" w:cs="TH SarabunPSK"/>
          <w:sz w:val="30"/>
          <w:szCs w:val="30"/>
          <w:cs/>
        </w:rPr>
        <w:t xml:space="preserve">3) </w:t>
      </w:r>
      <w:r w:rsidR="00877A3B" w:rsidRPr="00A4320C">
        <w:rPr>
          <w:rFonts w:ascii="TH SarabunPSK" w:hAnsi="TH SarabunPSK" w:cs="TH SarabunPSK"/>
          <w:sz w:val="30"/>
          <w:szCs w:val="30"/>
          <w:cs/>
        </w:rPr>
        <w:t>ส่งเสริมและสนับสนุนการผลิต จำหน่าย และใช้เครื่องจักร วัสดุ และอุปกรณ์ประสิทธิภาพสูง เพื่อการอนุรักษ์พลังงานในส่วนที่กฎหมายมิได้กำหนดให้ควบคุม</w:t>
      </w:r>
    </w:p>
    <w:p w14:paraId="748D52D9" w14:textId="5ED47AAE" w:rsidR="00C477E9" w:rsidRPr="00A4320C" w:rsidRDefault="00C477E9" w:rsidP="00E76B8E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A4320C">
        <w:rPr>
          <w:rFonts w:ascii="TH SarabunPSK" w:hAnsi="TH SarabunPSK" w:cs="TH SarabunPSK"/>
          <w:sz w:val="30"/>
          <w:szCs w:val="30"/>
        </w:rPr>
        <w:t xml:space="preserve">4) </w:t>
      </w:r>
      <w:r w:rsidR="00D15CED">
        <w:rPr>
          <w:rFonts w:ascii="TH SarabunPSK" w:hAnsi="TH SarabunPSK" w:cs="TH SarabunPSK"/>
          <w:sz w:val="30"/>
          <w:szCs w:val="30"/>
          <w:cs/>
        </w:rPr>
        <w:t>ให้คำปรึกษาแนะนำทางวิชาการ</w:t>
      </w:r>
      <w:r w:rsidR="00877A3B" w:rsidRPr="00A4320C">
        <w:rPr>
          <w:rFonts w:ascii="TH SarabunPSK" w:hAnsi="TH SarabunPSK" w:cs="TH SarabunPSK"/>
          <w:sz w:val="30"/>
          <w:szCs w:val="30"/>
          <w:cs/>
        </w:rPr>
        <w:t>อนุรักษ์พลังงานในส่วนที่กฎหมายมิได้กำหนดให้ควบคุม</w:t>
      </w:r>
    </w:p>
    <w:p w14:paraId="3300B619" w14:textId="321D2535" w:rsidR="00877A3B" w:rsidRPr="00A4320C" w:rsidRDefault="00877A3B" w:rsidP="00E76B8E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A4320C">
        <w:rPr>
          <w:rFonts w:ascii="TH SarabunPSK" w:hAnsi="TH SarabunPSK" w:cs="TH SarabunPSK"/>
          <w:sz w:val="30"/>
          <w:szCs w:val="30"/>
        </w:rPr>
        <w:t xml:space="preserve">5) </w:t>
      </w:r>
      <w:r w:rsidRPr="00A4320C">
        <w:rPr>
          <w:rFonts w:ascii="TH SarabunPSK" w:hAnsi="TH SarabunPSK" w:cs="TH SarabunPSK"/>
          <w:sz w:val="30"/>
          <w:szCs w:val="30"/>
          <w:cs/>
        </w:rPr>
        <w:t>บริหารจัดการและสนับสนุนทางการเงินเพื่อดำเนินการอนุรักษ์พลังงานในส่วนที่กฎหมายมิได้กำหนดให้ควบคุม</w:t>
      </w:r>
    </w:p>
    <w:p w14:paraId="3B22E75A" w14:textId="7E2D0AD2" w:rsidR="00095485" w:rsidRPr="00A4320C" w:rsidRDefault="00877A3B" w:rsidP="00095485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A4320C">
        <w:rPr>
          <w:rFonts w:ascii="TH SarabunPSK" w:hAnsi="TH SarabunPSK" w:cs="TH SarabunPSK"/>
          <w:sz w:val="30"/>
          <w:szCs w:val="30"/>
        </w:rPr>
        <w:t>6</w:t>
      </w:r>
      <w:r w:rsidR="001836AF" w:rsidRPr="00A4320C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095485" w:rsidRPr="00A4320C">
        <w:rPr>
          <w:rFonts w:ascii="TH SarabunPSK" w:hAnsi="TH SarabunPSK" w:cs="TH SarabunPSK"/>
          <w:sz w:val="30"/>
          <w:szCs w:val="30"/>
          <w:cs/>
        </w:rPr>
        <w:t>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</w:r>
    </w:p>
    <w:p w14:paraId="3CE56227" w14:textId="46F35A05" w:rsidR="00001FE8" w:rsidRDefault="00001FE8" w:rsidP="001836A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89C111F" w14:textId="4B653A59" w:rsidR="00A4320C" w:rsidRPr="00A4320C" w:rsidRDefault="00A4320C" w:rsidP="00A4320C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A4320C">
        <w:rPr>
          <w:rFonts w:ascii="TH SarabunPSK" w:hAnsi="TH SarabunPSK" w:cs="TH SarabunPSK"/>
          <w:b/>
          <w:bCs/>
          <w:sz w:val="30"/>
          <w:szCs w:val="30"/>
          <w:cs/>
        </w:rPr>
        <w:t>กลุ่มส่งเสริมการอนุรักษ์พลังงานภาค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อุตสาหกรรม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5508"/>
        <w:gridCol w:w="3780"/>
      </w:tblGrid>
      <w:tr w:rsidR="00A4320C" w:rsidRPr="00A4320C" w14:paraId="59DDA52E" w14:textId="77777777" w:rsidTr="009F31F3">
        <w:tc>
          <w:tcPr>
            <w:tcW w:w="5508" w:type="dxa"/>
            <w:shd w:val="clear" w:color="auto" w:fill="D9D9D9" w:themeFill="background1" w:themeFillShade="D9"/>
          </w:tcPr>
          <w:p w14:paraId="564994DF" w14:textId="77777777" w:rsidR="00A4320C" w:rsidRPr="00A4320C" w:rsidRDefault="00A4320C" w:rsidP="0010372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432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5FE11B35" w14:textId="77777777" w:rsidR="00A4320C" w:rsidRPr="00A4320C" w:rsidRDefault="00A4320C" w:rsidP="0010372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432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A4320C" w:rsidRPr="00A4320C" w14:paraId="553172A5" w14:textId="77777777" w:rsidTr="009F31F3">
        <w:tc>
          <w:tcPr>
            <w:tcW w:w="5508" w:type="dxa"/>
          </w:tcPr>
          <w:p w14:paraId="2716C941" w14:textId="481A4EBB" w:rsidR="00A4320C" w:rsidRDefault="00A4320C" w:rsidP="00103723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A4320C">
              <w:rPr>
                <w:rFonts w:ascii="TH SarabunPSK" w:hAnsi="TH SarabunPSK" w:cs="TH SarabunPSK"/>
                <w:sz w:val="30"/>
                <w:szCs w:val="30"/>
                <w:cs/>
              </w:rPr>
              <w:t>1) สำรวจ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4320C">
              <w:rPr>
                <w:rFonts w:ascii="TH SarabunPSK" w:hAnsi="TH SarabunPSK" w:cs="TH SarabunPSK"/>
                <w:sz w:val="30"/>
                <w:szCs w:val="30"/>
                <w:cs/>
              </w:rPr>
              <w:t>รวบรวม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และวิเคราะห์ข้อมูลด้านพลังงาน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ในสถานประกอบการ ภาคอุตสาหกรรม โรงงานอุตสาหกรรมขนาดกลางและขนาดเล็ก</w:t>
            </w:r>
            <w:r w:rsidRPr="00A4320C">
              <w:rPr>
                <w:rFonts w:ascii="TH SarabunPSK" w:hAnsi="TH SarabunPSK" w:cs="TH SarabunPSK"/>
                <w:sz w:val="30"/>
                <w:szCs w:val="30"/>
                <w:cs/>
              </w:rPr>
              <w:t>ที่กฎหมายมิได้กำหนดให้ควบคุม</w:t>
            </w:r>
          </w:p>
          <w:p w14:paraId="30337989" w14:textId="5A3479D2" w:rsidR="00A4320C" w:rsidRDefault="00A4320C" w:rsidP="00103723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A4320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2) กำหนดมาตรฐาน แนวทาง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ส่งเสริม</w:t>
            </w:r>
            <w:r w:rsidRPr="00A4320C">
              <w:rPr>
                <w:rFonts w:ascii="TH SarabunPSK" w:hAnsi="TH SarabunPSK" w:cs="TH SarabunPSK"/>
                <w:sz w:val="30"/>
                <w:szCs w:val="30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สนับสนุน และติดตามและประเมินผลแผนอนุรักษ์พลังงานและการเ</w:t>
            </w:r>
            <w:r w:rsidRPr="00A4320C">
              <w:rPr>
                <w:rFonts w:ascii="TH SarabunPSK" w:hAnsi="TH SarabunPSK" w:cs="TH SarabunPSK"/>
                <w:sz w:val="30"/>
                <w:szCs w:val="30"/>
                <w:cs/>
              </w:rPr>
              <w:t>พิ่มประสิทธิภาพการใช้พลังงานใน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สถานประกอบการ ภาคอุตสาหกรรม โรงงานอุตสาหกรรมขนาดกลางและขนาดเล็ก</w:t>
            </w:r>
            <w:r w:rsidRPr="00A4320C">
              <w:rPr>
                <w:rFonts w:ascii="TH SarabunPSK" w:hAnsi="TH SarabunPSK" w:cs="TH SarabunPSK"/>
                <w:sz w:val="30"/>
                <w:szCs w:val="30"/>
                <w:cs/>
              </w:rPr>
              <w:t>ที่กฎหมายมิได้กำหนดให้ควบคุม</w:t>
            </w:r>
          </w:p>
          <w:p w14:paraId="0B3B46E8" w14:textId="725258CD" w:rsidR="00A4320C" w:rsidRDefault="00A4320C" w:rsidP="00103723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A4320C">
              <w:rPr>
                <w:rFonts w:ascii="TH SarabunPSK" w:hAnsi="TH SarabunPSK" w:cs="TH SarabunPSK"/>
                <w:sz w:val="30"/>
                <w:szCs w:val="30"/>
                <w:cs/>
              </w:rPr>
              <w:t>3) ดำเนินการส่งเสริม</w:t>
            </w:r>
            <w:r w:rsidR="00391296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</w:t>
            </w:r>
            <w:r w:rsidRPr="00A4320C">
              <w:rPr>
                <w:rFonts w:ascii="TH SarabunPSK" w:hAnsi="TH SarabunPSK" w:cs="TH SarabunPSK"/>
                <w:sz w:val="30"/>
                <w:szCs w:val="30"/>
                <w:cs/>
              </w:rPr>
              <w:t>สนับสนุนการผลิต จำหน่าย และใ</w:t>
            </w:r>
            <w:r w:rsidR="00391296">
              <w:rPr>
                <w:rFonts w:ascii="TH SarabunPSK" w:hAnsi="TH SarabunPSK" w:cs="TH SarabunPSK"/>
                <w:sz w:val="30"/>
                <w:szCs w:val="30"/>
                <w:cs/>
              </w:rPr>
              <w:t>ช้เครื่องจักร วัสดุและอุปกรณ์ปร</w:t>
            </w:r>
            <w:r w:rsidR="00391296">
              <w:rPr>
                <w:rFonts w:ascii="TH SarabunPSK" w:hAnsi="TH SarabunPSK" w:cs="TH SarabunPSK" w:hint="cs"/>
                <w:sz w:val="30"/>
                <w:szCs w:val="30"/>
                <w:cs/>
              </w:rPr>
              <w:t>ะสิ</w:t>
            </w:r>
            <w:r w:rsidRPr="00A4320C">
              <w:rPr>
                <w:rFonts w:ascii="TH SarabunPSK" w:hAnsi="TH SarabunPSK" w:cs="TH SarabunPSK"/>
                <w:sz w:val="30"/>
                <w:szCs w:val="30"/>
                <w:cs/>
              </w:rPr>
              <w:t>ทธิภาพสูง เพื่อการอนุรักษ์พลังงานตามกลุ่มเป้าหมาย</w:t>
            </w:r>
          </w:p>
          <w:p w14:paraId="7C1BEB60" w14:textId="6BDBAF2B" w:rsidR="00A4320C" w:rsidRDefault="00391296" w:rsidP="00103723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="00A4320C" w:rsidRPr="00A4320C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  <w:r w:rsidR="00A4320C" w:rsidRPr="00A4320C">
              <w:rPr>
                <w:rFonts w:ascii="TH SarabunPSK" w:hAnsi="TH SarabunPSK" w:cs="TH SarabunPSK"/>
                <w:sz w:val="30"/>
                <w:szCs w:val="30"/>
                <w:cs/>
              </w:rPr>
              <w:t>ให้คำปรึกษาแนะนำทางวิชาการ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อนุรักษ์พลังงานภาคอุตสาหกรรมในส่วนที่กฎหมายมิได้ควบคุม</w:t>
            </w:r>
          </w:p>
          <w:p w14:paraId="5621AB73" w14:textId="40AFB27E" w:rsidR="00A4320C" w:rsidRDefault="00391296" w:rsidP="00103723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="00A4320C" w:rsidRPr="00A4320C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  <w:r w:rsidR="00A4320C" w:rsidRPr="00A4320C">
              <w:rPr>
                <w:rFonts w:ascii="TH SarabunPSK" w:hAnsi="TH SarabunPSK" w:cs="TH SarabunPSK"/>
                <w:sz w:val="30"/>
                <w:szCs w:val="30"/>
                <w:cs/>
              </w:rPr>
              <w:t>บริหารจัดการและสนับสนุนทางการเงินเพื่อดำเนินการอนุรักษ์พลังงาน</w:t>
            </w:r>
          </w:p>
          <w:p w14:paraId="64BB3211" w14:textId="7BBB5355" w:rsidR="00A4320C" w:rsidRPr="00A4320C" w:rsidRDefault="00391296" w:rsidP="00103723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A4320C" w:rsidRPr="00A4320C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  <w:r w:rsidR="00A4320C" w:rsidRPr="00A4320C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      </w:r>
          </w:p>
        </w:tc>
        <w:tc>
          <w:tcPr>
            <w:tcW w:w="3780" w:type="dxa"/>
          </w:tcPr>
          <w:p w14:paraId="7C7CA777" w14:textId="77777777" w:rsidR="00A4320C" w:rsidRPr="00A4320C" w:rsidRDefault="00A4320C" w:rsidP="001037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F22E445" w14:textId="77777777" w:rsidR="00A4320C" w:rsidRDefault="00A4320C" w:rsidP="00A4320C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5C78CD3A" w14:textId="77777777" w:rsidR="00391296" w:rsidRDefault="00391296" w:rsidP="00A4320C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216612BF" w14:textId="77777777" w:rsidR="00391296" w:rsidRDefault="00391296" w:rsidP="00A4320C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3BC5C7AF" w14:textId="77777777" w:rsidR="009F31F3" w:rsidRPr="00A4320C" w:rsidRDefault="009F31F3" w:rsidP="00A4320C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7C82953C" w14:textId="68750B09" w:rsidR="00E76B8E" w:rsidRPr="00A4320C" w:rsidRDefault="00152C75" w:rsidP="001836AF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A4320C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กลุ่ม</w:t>
      </w:r>
      <w:r w:rsidR="00877A3B" w:rsidRPr="00A4320C">
        <w:rPr>
          <w:rFonts w:ascii="TH SarabunPSK" w:hAnsi="TH SarabunPSK" w:cs="TH SarabunPSK"/>
          <w:b/>
          <w:bCs/>
          <w:sz w:val="30"/>
          <w:szCs w:val="30"/>
          <w:cs/>
        </w:rPr>
        <w:t>ส่งเสริมการอนุรักษ์พลังงานภาครัฐและอาคารธุรกิจ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5508"/>
        <w:gridCol w:w="3780"/>
      </w:tblGrid>
      <w:tr w:rsidR="00CF3F9E" w:rsidRPr="00A4320C" w14:paraId="46602EDC" w14:textId="77777777" w:rsidTr="009F31F3">
        <w:tc>
          <w:tcPr>
            <w:tcW w:w="5508" w:type="dxa"/>
            <w:shd w:val="clear" w:color="auto" w:fill="D9D9D9" w:themeFill="background1" w:themeFillShade="D9"/>
          </w:tcPr>
          <w:p w14:paraId="38A40C6B" w14:textId="77777777" w:rsidR="00CF3F9E" w:rsidRPr="00A4320C" w:rsidRDefault="00CF3F9E" w:rsidP="001836A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432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087D34D3" w14:textId="77777777" w:rsidR="00CF3F9E" w:rsidRPr="00A4320C" w:rsidRDefault="00CF3F9E" w:rsidP="001836A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432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CF3F9E" w:rsidRPr="00A4320C" w14:paraId="49A0AE93" w14:textId="77777777" w:rsidTr="009F31F3">
        <w:tc>
          <w:tcPr>
            <w:tcW w:w="5508" w:type="dxa"/>
          </w:tcPr>
          <w:p w14:paraId="01C65565" w14:textId="1CBDF94C" w:rsidR="00CF3F9E" w:rsidRDefault="00CF3F9E" w:rsidP="00A4320C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A4320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1) </w:t>
            </w:r>
            <w:r w:rsidR="00877A3B" w:rsidRPr="00A4320C">
              <w:rPr>
                <w:rFonts w:ascii="TH SarabunPSK" w:hAnsi="TH SarabunPSK" w:cs="TH SarabunPSK"/>
                <w:sz w:val="30"/>
                <w:szCs w:val="30"/>
                <w:cs/>
              </w:rPr>
              <w:t>สำรวจ</w:t>
            </w:r>
            <w:r w:rsidR="00A4320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877A3B" w:rsidRPr="00A4320C">
              <w:rPr>
                <w:rFonts w:ascii="TH SarabunPSK" w:hAnsi="TH SarabunPSK" w:cs="TH SarabunPSK"/>
                <w:sz w:val="30"/>
                <w:szCs w:val="30"/>
                <w:cs/>
              </w:rPr>
              <w:t>รวบรวม</w:t>
            </w:r>
            <w:r w:rsidR="00A4320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877A3B" w:rsidRPr="00A4320C">
              <w:rPr>
                <w:rFonts w:ascii="TH SarabunPSK" w:hAnsi="TH SarabunPSK" w:cs="TH SarabunPSK"/>
                <w:sz w:val="30"/>
                <w:szCs w:val="30"/>
                <w:cs/>
              </w:rPr>
              <w:t>และวิเคราะห์ข้อมูลด้านพลังงาน ตลอดจนองค์ความรู้เทคโนโลยีและนวัตกรรมที่เกี่ยวข้องกับการอนุรักษ์</w:t>
            </w:r>
            <w:r w:rsidR="00CE4817" w:rsidRPr="00A4320C">
              <w:rPr>
                <w:rFonts w:ascii="TH SarabunPSK" w:hAnsi="TH SarabunPSK" w:cs="TH SarabunPSK"/>
                <w:sz w:val="30"/>
                <w:szCs w:val="30"/>
                <w:cs/>
              </w:rPr>
              <w:t>พลังงานในหน่วยงานภาครัฐ อาคารภาครัฐ อาคารภาคธุรกิจ ที่กฎหมายมิได้กำหนดให้ควบคุม</w:t>
            </w:r>
          </w:p>
          <w:p w14:paraId="4D4F2B52" w14:textId="624A5F4C" w:rsidR="00A4320C" w:rsidRDefault="00A4320C" w:rsidP="00A4320C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A4320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2) กำหนดมาตรฐาน แนวทาง และแผนการส่งเสริมการอนุรักษ์พลังงานและการเพิ่มประสิทธิภาพการใช้พลังงานในหน่วยงานภาครัฐ </w:t>
            </w:r>
            <w:r w:rsidR="0039129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อาคารภาครัฐ </w:t>
            </w:r>
            <w:r w:rsidRPr="00A4320C">
              <w:rPr>
                <w:rFonts w:ascii="TH SarabunPSK" w:hAnsi="TH SarabunPSK" w:cs="TH SarabunPSK"/>
                <w:sz w:val="30"/>
                <w:szCs w:val="30"/>
                <w:cs/>
              </w:rPr>
              <w:t>อาคารภาคธุรกิจ ที่กฎหมายมิได้กำหนดให้ควบคุม</w:t>
            </w:r>
          </w:p>
          <w:p w14:paraId="60BB2978" w14:textId="77777777" w:rsidR="00A4320C" w:rsidRDefault="00A4320C" w:rsidP="00A4320C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A4320C">
              <w:rPr>
                <w:rFonts w:ascii="TH SarabunPSK" w:hAnsi="TH SarabunPSK" w:cs="TH SarabunPSK"/>
                <w:sz w:val="30"/>
                <w:szCs w:val="30"/>
                <w:cs/>
              </w:rPr>
              <w:t>3) ดำเนินการส่งเสริมสนับสนุนให้เกิดการอนุรักษ์พลังงานและการเพิ่มประสิทธิภาพการใช้พลังงานในหน่วยงานภาครัฐ อาคารภาครัฐ อาคารภาคธุรกิจ ที่กฎหมายมิได้กำหนดให้ควบคุม พร้อมทั้งติดตามและประเมินผล</w:t>
            </w:r>
          </w:p>
          <w:p w14:paraId="48DE5366" w14:textId="5A36D1FB" w:rsidR="00A4320C" w:rsidRPr="009F31F3" w:rsidRDefault="00A4320C" w:rsidP="00A4320C">
            <w:pPr>
              <w:spacing w:after="120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9F31F3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4) </w:t>
            </w:r>
            <w:r w:rsidRPr="009F31F3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ดำเนินการส่งเสริม</w:t>
            </w:r>
            <w:r w:rsidR="00391296" w:rsidRPr="009F31F3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และ</w:t>
            </w:r>
            <w:r w:rsidRPr="009F31F3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สนับสนุนการผลิต จำหน่าย และใช้เครื่องจักร วัสดุและอุปกรณ์ปริทธิภาพสูง เพื่อการอนุรักษ์พลังงานตามกลุ่มเป้าหมาย</w:t>
            </w:r>
          </w:p>
          <w:p w14:paraId="6207B2B9" w14:textId="41A41C1F" w:rsidR="00A4320C" w:rsidRPr="009F31F3" w:rsidRDefault="00A4320C" w:rsidP="00A4320C">
            <w:pPr>
              <w:spacing w:after="120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9F31F3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5) </w:t>
            </w:r>
            <w:r w:rsidRPr="009F31F3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สนับสนุนและให้คำปรึกษาแนะนำทางวิชาการ และประชาสัมพันธ์เผยแพร่ความรู้เพื่อให้เกิดการอน</w:t>
            </w:r>
            <w:r w:rsidRPr="009F31F3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ุรั</w:t>
            </w:r>
            <w:r w:rsidRPr="009F31F3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กษ์พลังงานอย่างยั่งยืน</w:t>
            </w:r>
          </w:p>
          <w:p w14:paraId="79AACED8" w14:textId="77777777" w:rsidR="00A4320C" w:rsidRDefault="00A4320C" w:rsidP="00A4320C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A4320C">
              <w:rPr>
                <w:rFonts w:ascii="TH SarabunPSK" w:hAnsi="TH SarabunPSK" w:cs="TH SarabunPSK"/>
                <w:sz w:val="30"/>
                <w:szCs w:val="30"/>
              </w:rPr>
              <w:t xml:space="preserve">6) </w:t>
            </w:r>
            <w:r w:rsidRPr="00A4320C">
              <w:rPr>
                <w:rFonts w:ascii="TH SarabunPSK" w:hAnsi="TH SarabunPSK" w:cs="TH SarabunPSK"/>
                <w:sz w:val="30"/>
                <w:szCs w:val="30"/>
                <w:cs/>
              </w:rPr>
              <w:t>บริหารจัดการและสนับสนุนทางการเงินเพื่อดำเนินการอนุรักษ์พลังงาน</w:t>
            </w:r>
          </w:p>
          <w:p w14:paraId="72F28E34" w14:textId="28CE2DC8" w:rsidR="00A4320C" w:rsidRPr="00A4320C" w:rsidRDefault="00A4320C" w:rsidP="00A4320C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A4320C">
              <w:rPr>
                <w:rFonts w:ascii="TH SarabunPSK" w:hAnsi="TH SarabunPSK" w:cs="TH SarabunPSK"/>
                <w:sz w:val="30"/>
                <w:szCs w:val="30"/>
              </w:rPr>
              <w:t xml:space="preserve">7) </w:t>
            </w:r>
            <w:r w:rsidRPr="00A4320C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      </w:r>
          </w:p>
        </w:tc>
        <w:tc>
          <w:tcPr>
            <w:tcW w:w="3780" w:type="dxa"/>
          </w:tcPr>
          <w:p w14:paraId="5E464A63" w14:textId="77777777" w:rsidR="00CF3F9E" w:rsidRPr="00A4320C" w:rsidRDefault="00CF3F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04226F31" w14:textId="77777777" w:rsidR="00391296" w:rsidRDefault="00391296" w:rsidP="009F31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5FFC42A" w14:textId="32737EDE" w:rsidR="00E812B5" w:rsidRPr="00A4320C" w:rsidRDefault="00E812B5" w:rsidP="009F31F3">
      <w:pPr>
        <w:spacing w:after="12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A4320C">
        <w:rPr>
          <w:rFonts w:ascii="TH SarabunPSK" w:hAnsi="TH SarabunPSK" w:cs="TH SarabunPSK"/>
          <w:b/>
          <w:bCs/>
          <w:sz w:val="30"/>
          <w:szCs w:val="30"/>
          <w:cs/>
        </w:rPr>
        <w:t>กลุ่ม</w:t>
      </w:r>
      <w:r w:rsidR="009C2409" w:rsidRPr="00A4320C">
        <w:rPr>
          <w:rFonts w:ascii="TH SarabunPSK" w:hAnsi="TH SarabunPSK" w:cs="TH SarabunPSK"/>
          <w:b/>
          <w:bCs/>
          <w:sz w:val="30"/>
          <w:szCs w:val="30"/>
          <w:cs/>
        </w:rPr>
        <w:t>มาตรฐานประสิทธิภาพการอนุรักษ์พลังงาน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5508"/>
        <w:gridCol w:w="3780"/>
      </w:tblGrid>
      <w:tr w:rsidR="00CF3F9E" w:rsidRPr="00A4320C" w14:paraId="6708B0A2" w14:textId="77777777" w:rsidTr="009F31F3">
        <w:tc>
          <w:tcPr>
            <w:tcW w:w="5508" w:type="dxa"/>
            <w:shd w:val="clear" w:color="auto" w:fill="D9D9D9" w:themeFill="background1" w:themeFillShade="D9"/>
          </w:tcPr>
          <w:p w14:paraId="20156816" w14:textId="77777777" w:rsidR="00CF3F9E" w:rsidRPr="00A4320C" w:rsidRDefault="00CF3F9E" w:rsidP="00B3367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432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7046CBE3" w14:textId="77777777" w:rsidR="00CF3F9E" w:rsidRPr="00A4320C" w:rsidRDefault="00CF3F9E" w:rsidP="00B3367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432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CF3F9E" w:rsidRPr="00A4320C" w14:paraId="24B67C54" w14:textId="77777777" w:rsidTr="009F31F3">
        <w:tc>
          <w:tcPr>
            <w:tcW w:w="5508" w:type="dxa"/>
          </w:tcPr>
          <w:p w14:paraId="7CC0EE7D" w14:textId="12C08F26" w:rsidR="00CF3F9E" w:rsidRDefault="00CF3F9E" w:rsidP="00391296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A4320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1) </w:t>
            </w:r>
            <w:r w:rsidR="009C2409" w:rsidRPr="00A4320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กำหนดมาตรฐาน เครื่องจักร อุปกรณ์ที่มีประสิทธิภาพสูง </w:t>
            </w:r>
            <w:r w:rsidR="00391296">
              <w:rPr>
                <w:rFonts w:ascii="TH SarabunPSK" w:hAnsi="TH SarabunPSK" w:cs="TH SarabunPSK" w:hint="cs"/>
                <w:sz w:val="30"/>
                <w:szCs w:val="30"/>
                <w:cs/>
              </w:rPr>
              <w:t>แ</w:t>
            </w:r>
            <w:r w:rsidR="009C2409" w:rsidRPr="00A4320C">
              <w:rPr>
                <w:rFonts w:ascii="TH SarabunPSK" w:hAnsi="TH SarabunPSK" w:cs="TH SarabunPSK"/>
                <w:sz w:val="30"/>
                <w:szCs w:val="30"/>
                <w:cs/>
              </w:rPr>
              <w:t>ละวัสดุเพื่อการอนุรักษ์พลังงาน</w:t>
            </w:r>
          </w:p>
          <w:p w14:paraId="674EC132" w14:textId="74E9BBFB" w:rsidR="00391296" w:rsidRDefault="00391296" w:rsidP="00391296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A4320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2)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กำหนดมาตร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 w:rsidRPr="00A4320C">
              <w:rPr>
                <w:rFonts w:ascii="TH SarabunPSK" w:hAnsi="TH SarabunPSK" w:cs="TH SarabunPSK"/>
                <w:sz w:val="30"/>
                <w:szCs w:val="30"/>
                <w:cs/>
              </w:rPr>
              <w:t>และแผนงานการส่งเสริมเครื่องจักร อุปกรณ์ที่มีประสิทธิภาพสูง และวัสดุเพื่อการอนุรักษ์พลังงาน</w:t>
            </w:r>
          </w:p>
          <w:p w14:paraId="4D647939" w14:textId="3871F8D8" w:rsidR="00391296" w:rsidRDefault="00391296" w:rsidP="00391296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A4320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3)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ส่งเสริม สนั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</w:t>
            </w:r>
            <w:r w:rsidRPr="00A4320C">
              <w:rPr>
                <w:rFonts w:ascii="TH SarabunPSK" w:hAnsi="TH SarabunPSK" w:cs="TH SarabunPSK"/>
                <w:sz w:val="30"/>
                <w:szCs w:val="30"/>
                <w:cs/>
              </w:rPr>
              <w:t>สนุน การผลิต การจำหน่าย การใช้</w:t>
            </w:r>
            <w:r w:rsidR="003D5D5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4320C">
              <w:rPr>
                <w:rFonts w:ascii="TH SarabunPSK" w:hAnsi="TH SarabunPSK" w:cs="TH SarabunPSK"/>
                <w:sz w:val="30"/>
                <w:szCs w:val="30"/>
                <w:cs/>
              </w:rPr>
              <w:t>เครื่องจักร อุปกรณ์ประสิทธิภาพสูง และวัสดุเพื่อการอนุรักษ์พลังงาน</w:t>
            </w:r>
          </w:p>
          <w:p w14:paraId="3F667787" w14:textId="77777777" w:rsidR="00391296" w:rsidRDefault="00391296" w:rsidP="00391296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A4320C">
              <w:rPr>
                <w:rFonts w:ascii="TH SarabunPSK" w:hAnsi="TH SarabunPSK" w:cs="TH SarabunPSK"/>
                <w:sz w:val="30"/>
                <w:szCs w:val="30"/>
                <w:cs/>
              </w:rPr>
              <w:t>4) ให้คำปรึกษาแนะนำทางวิชาการ และประชาสัมพันธ์เผยแพร่ความรู้ด้านมาตรฐานประสิทธิภาพการอนุรักษ์พลังงาน</w:t>
            </w:r>
          </w:p>
          <w:p w14:paraId="2B8B9360" w14:textId="77777777" w:rsidR="00391296" w:rsidRDefault="00391296" w:rsidP="00391296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A4320C">
              <w:rPr>
                <w:rFonts w:ascii="TH SarabunPSK" w:hAnsi="TH SarabunPSK" w:cs="TH SarabunPSK"/>
                <w:sz w:val="30"/>
                <w:szCs w:val="30"/>
              </w:rPr>
              <w:t xml:space="preserve">5) </w:t>
            </w:r>
            <w:r w:rsidRPr="00A4320C">
              <w:rPr>
                <w:rFonts w:ascii="TH SarabunPSK" w:hAnsi="TH SarabunPSK" w:cs="TH SarabunPSK"/>
                <w:sz w:val="30"/>
                <w:szCs w:val="30"/>
                <w:cs/>
              </w:rPr>
              <w:t>บริหารจัดการและสนับสนุนทางการเงินเพื่อดำเนินการส่งเสริมการจัดทำมาตรฐาน ประสิทธิภาพการอนุรักษ์พลังงาน</w:t>
            </w:r>
          </w:p>
          <w:p w14:paraId="536D29B7" w14:textId="2C27F25E" w:rsidR="00391296" w:rsidRPr="00A4320C" w:rsidRDefault="003D5D58" w:rsidP="00391296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391296" w:rsidRPr="00A4320C">
              <w:rPr>
                <w:rFonts w:ascii="TH SarabunPSK" w:hAnsi="TH SarabunPSK" w:cs="TH SarabunPSK"/>
                <w:sz w:val="30"/>
                <w:szCs w:val="30"/>
                <w:cs/>
              </w:rPr>
              <w:t>) 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      </w:r>
          </w:p>
        </w:tc>
        <w:tc>
          <w:tcPr>
            <w:tcW w:w="3780" w:type="dxa"/>
          </w:tcPr>
          <w:p w14:paraId="1DE63CC8" w14:textId="77777777" w:rsidR="00CF3F9E" w:rsidRPr="00A4320C" w:rsidRDefault="00CF3F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1FACD2E9" w14:textId="6ABBC383" w:rsidR="00E02556" w:rsidRPr="00A4320C" w:rsidRDefault="00A35B0A" w:rsidP="00E02556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</w:pPr>
      <w:r w:rsidRPr="00A4320C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lastRenderedPageBreak/>
        <w:t>กลุ่มส่งเสริมการอนุรักษ์พลังงานภาคประชาชนและเกษตรกรรม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3778"/>
      </w:tblGrid>
      <w:tr w:rsidR="00A35B0A" w:rsidRPr="00A4320C" w14:paraId="33A3B4CA" w14:textId="77777777" w:rsidTr="003D5D58">
        <w:tc>
          <w:tcPr>
            <w:tcW w:w="5238" w:type="dxa"/>
            <w:shd w:val="clear" w:color="auto" w:fill="D9D9D9" w:themeFill="background1" w:themeFillShade="D9"/>
          </w:tcPr>
          <w:p w14:paraId="44240066" w14:textId="77777777" w:rsidR="00CF3F9E" w:rsidRPr="00A4320C" w:rsidRDefault="00CF3F9E" w:rsidP="00B3367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A4320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3778" w:type="dxa"/>
            <w:shd w:val="clear" w:color="auto" w:fill="D9D9D9" w:themeFill="background1" w:themeFillShade="D9"/>
          </w:tcPr>
          <w:p w14:paraId="34301508" w14:textId="77777777" w:rsidR="00CF3F9E" w:rsidRPr="00A4320C" w:rsidRDefault="00CF3F9E" w:rsidP="00B3367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A4320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A35B0A" w:rsidRPr="00A4320C" w14:paraId="168F4B65" w14:textId="77777777" w:rsidTr="003D5D58">
        <w:tc>
          <w:tcPr>
            <w:tcW w:w="5238" w:type="dxa"/>
          </w:tcPr>
          <w:p w14:paraId="49245F58" w14:textId="77777777" w:rsidR="00CD2D16" w:rsidRDefault="00CD2D16" w:rsidP="003D5D58">
            <w:pPr>
              <w:spacing w:after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4320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1) </w:t>
            </w:r>
            <w:r w:rsidR="00A35B0A" w:rsidRPr="00A4320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สำรวจรวบรวมและวิเคราะห์ข้อมูลด้านพลังงาน ตลอดจนองค์ความรู้เทคโนโลยีและนวัตกรรมที่เกี่ยวข้องกับการอนุรักษ์พลังงานในภาคครัวเรือนที่อยู่อาศัย ประชาชน และภาคเกษตรกรรม</w:t>
            </w:r>
          </w:p>
          <w:p w14:paraId="797DD164" w14:textId="77777777" w:rsidR="003D5D58" w:rsidRDefault="003D5D58" w:rsidP="003D5D58">
            <w:pPr>
              <w:spacing w:after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4320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2) กำหนดมาตรการ แนวทาง และแผนการส่งเสริมการอนุรักษ์พลังงานและการเพิ่มประสิทธิภาพการใช้พลังงานในภาคครัวเรือน ที่อยู่อาศัย ประชาชน และภาคเกษตรกรรม</w:t>
            </w:r>
          </w:p>
          <w:p w14:paraId="26266739" w14:textId="77777777" w:rsidR="003D5D58" w:rsidRDefault="003D5D58" w:rsidP="003D5D58">
            <w:pPr>
              <w:spacing w:after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4320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3) ดำเนินการส่งเสริมสนับสนุนให้เกิดการอนุรักษ์พลังงานและการเพิ่มประสิทธิภาพการใช้พลังงานในภาคครัวเรือน ที่อยู่อาศัย ประชาชน และภาคเกษตรกรรมพร้อมทั้งติดตามและประเมินผล</w:t>
            </w:r>
          </w:p>
          <w:p w14:paraId="35BB847A" w14:textId="77777777" w:rsidR="003D5D58" w:rsidRDefault="003D5D58" w:rsidP="003D5D58">
            <w:pPr>
              <w:spacing w:after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4320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4) ส่งเสริมและสนับสนุนการผลิต จำหน่าย และใช้เครื่องจักร วัสดุ และอุปกรณ์ประสิทธิภาพสูง เพื่อการอนุรักษ์พลังงานตามกลุ่มเป้าหมาย</w:t>
            </w:r>
          </w:p>
          <w:p w14:paraId="54A28782" w14:textId="24E1FC14" w:rsidR="003D5D58" w:rsidRDefault="003D5D58" w:rsidP="003D5D58">
            <w:pPr>
              <w:spacing w:after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5) สนับสนุนและให้คำปรึกษาแนะนำทางวิชาการ และประชาสัมพันธ์เผยแพร่ความรู้เพื่อให้เกิดการอนุรักษ์พลังงานอย่างยั่งยืน</w:t>
            </w:r>
          </w:p>
          <w:p w14:paraId="0DE616CF" w14:textId="5BE540E8" w:rsidR="003D5D58" w:rsidRDefault="003D5D58" w:rsidP="003D5D58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Pr="00A4320C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  <w:r w:rsidRPr="00A4320C">
              <w:rPr>
                <w:rFonts w:ascii="TH SarabunPSK" w:hAnsi="TH SarabunPSK" w:cs="TH SarabunPSK"/>
                <w:sz w:val="30"/>
                <w:szCs w:val="30"/>
                <w:cs/>
              </w:rPr>
              <w:t>บริหารจัดการและสนับสนุนทางการเงินเพื่อดำเนินการอนุรักษ์พลังงาน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ตามกลุ่มเป้าหมาย</w:t>
            </w:r>
          </w:p>
          <w:p w14:paraId="2A5B7DE7" w14:textId="3821AE1E" w:rsidR="003D5D58" w:rsidRPr="00A4320C" w:rsidRDefault="003D5D58" w:rsidP="003D5D58">
            <w:pPr>
              <w:spacing w:after="12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7</w:t>
            </w:r>
            <w:r w:rsidRPr="00A4320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) </w:t>
            </w:r>
            <w:r w:rsidRPr="00A4320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      </w:r>
          </w:p>
        </w:tc>
        <w:tc>
          <w:tcPr>
            <w:tcW w:w="3778" w:type="dxa"/>
          </w:tcPr>
          <w:p w14:paraId="12F9DC90" w14:textId="77777777" w:rsidR="00CD2D16" w:rsidRPr="00A4320C" w:rsidRDefault="00CD2D16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</w:tbl>
    <w:p w14:paraId="6DAC8B5D" w14:textId="523E8BB0" w:rsidR="00A21713" w:rsidRPr="00A4320C" w:rsidRDefault="00A21713" w:rsidP="009F31F3">
      <w:pPr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14797149" w14:textId="42572BF3" w:rsidR="00850D37" w:rsidRPr="00A4320C" w:rsidRDefault="00A35B0A" w:rsidP="00850D37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</w:pPr>
      <w:r w:rsidRPr="00A4320C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กลุ่มส่งเสริมการอนุรักษ์พลังงานภาคคมนาคม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3778"/>
      </w:tblGrid>
      <w:tr w:rsidR="00A35B0A" w:rsidRPr="00A4320C" w14:paraId="23965CFA" w14:textId="77777777" w:rsidTr="009F31F3">
        <w:trPr>
          <w:tblHeader/>
        </w:trPr>
        <w:tc>
          <w:tcPr>
            <w:tcW w:w="5238" w:type="dxa"/>
            <w:shd w:val="clear" w:color="auto" w:fill="D9D9D9" w:themeFill="background1" w:themeFillShade="D9"/>
          </w:tcPr>
          <w:p w14:paraId="11FBC395" w14:textId="77777777" w:rsidR="00850D37" w:rsidRPr="00A4320C" w:rsidRDefault="00850D37" w:rsidP="00E146E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A4320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3778" w:type="dxa"/>
            <w:shd w:val="clear" w:color="auto" w:fill="D9D9D9" w:themeFill="background1" w:themeFillShade="D9"/>
          </w:tcPr>
          <w:p w14:paraId="028AD83D" w14:textId="77777777" w:rsidR="00850D37" w:rsidRPr="00A4320C" w:rsidRDefault="00850D37" w:rsidP="00E146E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A4320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A35B0A" w:rsidRPr="00A4320C" w14:paraId="0C2F5E2D" w14:textId="77777777" w:rsidTr="009F31F3">
        <w:tc>
          <w:tcPr>
            <w:tcW w:w="5238" w:type="dxa"/>
          </w:tcPr>
          <w:p w14:paraId="502F4BA9" w14:textId="77777777" w:rsidR="00850D37" w:rsidRDefault="00850D37" w:rsidP="009F31F3">
            <w:pPr>
              <w:spacing w:after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4320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1) </w:t>
            </w:r>
            <w:r w:rsidR="00A35B0A" w:rsidRPr="00A4320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สำรวจรวบรวมและวิเคราะห์ข้อมูลด้านพลังงาน ตลอดจนองค์ความรู้เทคโนโลยีและนวัตกรรมที่เกี่ยวข้องกับการอนุรักษ์พลังงานในภาคคมนาคม การเดินทาง การขนส่งผู้โดยสาร การขนส่งสินค้า ทั้งทางถนน ทางน้ำ ทางอากาศ และทางราง</w:t>
            </w:r>
          </w:p>
          <w:p w14:paraId="5D815E69" w14:textId="77777777" w:rsidR="009F31F3" w:rsidRDefault="009F31F3" w:rsidP="009F31F3">
            <w:pPr>
              <w:spacing w:after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4320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2) กำหนดมาตรการ แนวทาง และแผนการส่งเสริมการอนุรักษ์พลังงานและการเพิ่มประสิทธิภาพการใช้พลังงานในภาคคมนาคม การเดินทาง การขนส่งผู้โดยสาร การขนส่งสินค้า ทั้งทางถนน ทางน้ำ ทางอากาศ และทางราง</w:t>
            </w:r>
          </w:p>
          <w:p w14:paraId="09DCF5A3" w14:textId="77777777" w:rsidR="009F31F3" w:rsidRDefault="009F31F3" w:rsidP="009F31F3">
            <w:pPr>
              <w:spacing w:after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4320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3) ดำเนินการส่งเสริมสนับสนุนให้เกิดการอนุรักษ์พลังงานและการเพิ่มประสิทธิภาพการใช้พลังงานในภาคคมนาคม การเดินทาง การขนส่งผู้โดยสาร การขนส่งสินค้า ทั้งทางถนน ทางน้ำ ทางอากาศ และทางราง พร้อมทั้งติดตามและประเมินผล</w:t>
            </w:r>
          </w:p>
          <w:p w14:paraId="41F1FECD" w14:textId="77777777" w:rsidR="009F31F3" w:rsidRDefault="009F31F3" w:rsidP="009F31F3">
            <w:pPr>
              <w:spacing w:after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4320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lastRenderedPageBreak/>
              <w:t>4) ส่งเสริมและสนับสนุนการผลิต จำหน่วย และใช้เครื่องจักร วัสดุ และอุปกรณ์ประสิทธิภาพสูง เพื่อการอนุรักษ์พลังงานตามกลุ่มเป้าหมาย</w:t>
            </w:r>
          </w:p>
          <w:p w14:paraId="6A0FD307" w14:textId="77777777" w:rsidR="009F31F3" w:rsidRDefault="009F31F3" w:rsidP="009F31F3">
            <w:pPr>
              <w:spacing w:after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4320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5) </w:t>
            </w:r>
            <w:r w:rsidRPr="00A4320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สนับสนุนและให้คำปรึกษาแนะนำทางวิชาการ และประชาสัมพันธ์เผยแพร่ความรู้เพื่อให้เกิดการอนุรักษ์พลังงานอย่างยั่งยืน</w:t>
            </w:r>
          </w:p>
          <w:p w14:paraId="557F700B" w14:textId="77777777" w:rsidR="009F31F3" w:rsidRDefault="009F31F3" w:rsidP="009F31F3">
            <w:pPr>
              <w:spacing w:after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4320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6) บริหารจัดการและสนับสนุนทางการเงินเพื่อดำเนินการอนุรักษ์พลังงาน</w:t>
            </w:r>
          </w:p>
          <w:p w14:paraId="5A799ADE" w14:textId="177622BC" w:rsidR="009F31F3" w:rsidRPr="00A4320C" w:rsidRDefault="009F31F3" w:rsidP="009F31F3">
            <w:pPr>
              <w:spacing w:after="12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A4320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7) </w:t>
            </w:r>
            <w:r w:rsidRPr="00A4320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      </w:r>
          </w:p>
        </w:tc>
        <w:tc>
          <w:tcPr>
            <w:tcW w:w="3778" w:type="dxa"/>
          </w:tcPr>
          <w:p w14:paraId="06372266" w14:textId="77777777" w:rsidR="00850D37" w:rsidRPr="00A4320C" w:rsidRDefault="00850D37" w:rsidP="00E146E2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</w:tbl>
    <w:p w14:paraId="70B1E5AF" w14:textId="2A1F32A8" w:rsidR="00850D37" w:rsidRPr="00A4320C" w:rsidRDefault="00850D37" w:rsidP="00850D37">
      <w:pPr>
        <w:rPr>
          <w:rFonts w:ascii="TH SarabunPSK" w:hAnsi="TH SarabunPSK" w:cs="TH SarabunPSK"/>
          <w:color w:val="FF0000"/>
          <w:sz w:val="30"/>
          <w:szCs w:val="30"/>
        </w:rPr>
      </w:pPr>
    </w:p>
    <w:p w14:paraId="73C56980" w14:textId="77777777" w:rsidR="00850D37" w:rsidRPr="00A4320C" w:rsidRDefault="00850D37" w:rsidP="00850D37">
      <w:pPr>
        <w:rPr>
          <w:rFonts w:ascii="TH SarabunPSK" w:hAnsi="TH SarabunPSK" w:cs="TH SarabunPSK"/>
          <w:color w:val="FF0000"/>
          <w:sz w:val="30"/>
          <w:szCs w:val="30"/>
        </w:rPr>
      </w:pPr>
    </w:p>
    <w:p w14:paraId="776D484F" w14:textId="77777777" w:rsidR="00850D37" w:rsidRPr="00A4320C" w:rsidRDefault="00850D37" w:rsidP="00850D37">
      <w:pPr>
        <w:rPr>
          <w:rFonts w:ascii="TH SarabunPSK" w:hAnsi="TH SarabunPSK" w:cs="TH SarabunPSK"/>
          <w:color w:val="FF0000"/>
          <w:sz w:val="30"/>
          <w:szCs w:val="30"/>
        </w:rPr>
      </w:pPr>
    </w:p>
    <w:p w14:paraId="367C05CC" w14:textId="77777777" w:rsidR="00850D37" w:rsidRPr="00A4320C" w:rsidRDefault="00850D37" w:rsidP="00850D37">
      <w:pPr>
        <w:rPr>
          <w:rFonts w:ascii="TH SarabunPSK" w:hAnsi="TH SarabunPSK" w:cs="TH SarabunPSK"/>
          <w:color w:val="FF0000"/>
          <w:sz w:val="30"/>
          <w:szCs w:val="30"/>
        </w:rPr>
      </w:pPr>
    </w:p>
    <w:p w14:paraId="4EF729C4" w14:textId="58802691" w:rsidR="00850D37" w:rsidRPr="00A4320C" w:rsidRDefault="00850D37" w:rsidP="00850D37">
      <w:pPr>
        <w:rPr>
          <w:rFonts w:ascii="TH SarabunPSK" w:hAnsi="TH SarabunPSK" w:cs="TH SarabunPSK"/>
          <w:color w:val="FF0000"/>
          <w:sz w:val="30"/>
          <w:szCs w:val="30"/>
        </w:rPr>
      </w:pPr>
    </w:p>
    <w:p w14:paraId="47545DDE" w14:textId="77777777" w:rsidR="00041676" w:rsidRPr="00A4320C" w:rsidRDefault="00041676" w:rsidP="00850D37">
      <w:pPr>
        <w:rPr>
          <w:rFonts w:ascii="TH SarabunPSK" w:hAnsi="TH SarabunPSK" w:cs="TH SarabunPSK"/>
          <w:color w:val="FF0000"/>
          <w:sz w:val="30"/>
          <w:szCs w:val="30"/>
        </w:rPr>
      </w:pPr>
    </w:p>
    <w:p w14:paraId="7B0A290E" w14:textId="77777777" w:rsidR="00850D37" w:rsidRPr="00A4320C" w:rsidRDefault="00850D37" w:rsidP="00850D37">
      <w:pPr>
        <w:rPr>
          <w:rFonts w:ascii="TH SarabunPSK" w:hAnsi="TH SarabunPSK" w:cs="TH SarabunPSK"/>
          <w:color w:val="FF0000"/>
          <w:sz w:val="30"/>
          <w:szCs w:val="30"/>
        </w:rPr>
      </w:pPr>
    </w:p>
    <w:sectPr w:rsidR="00850D37" w:rsidRPr="00A4320C" w:rsidSect="009F31F3">
      <w:pgSz w:w="11906" w:h="16838"/>
      <w:pgMar w:top="108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44"/>
    <w:rsid w:val="00001FE8"/>
    <w:rsid w:val="00007C1C"/>
    <w:rsid w:val="00041676"/>
    <w:rsid w:val="00042D03"/>
    <w:rsid w:val="00095485"/>
    <w:rsid w:val="000C78D1"/>
    <w:rsid w:val="00152C75"/>
    <w:rsid w:val="00167B4C"/>
    <w:rsid w:val="001836AF"/>
    <w:rsid w:val="00205F7E"/>
    <w:rsid w:val="00257CCC"/>
    <w:rsid w:val="002A50F0"/>
    <w:rsid w:val="00315F19"/>
    <w:rsid w:val="003246A0"/>
    <w:rsid w:val="00391296"/>
    <w:rsid w:val="003D5D58"/>
    <w:rsid w:val="00523F56"/>
    <w:rsid w:val="005D2685"/>
    <w:rsid w:val="005E51B9"/>
    <w:rsid w:val="006F1469"/>
    <w:rsid w:val="00704196"/>
    <w:rsid w:val="00714CFB"/>
    <w:rsid w:val="00850D37"/>
    <w:rsid w:val="008758B9"/>
    <w:rsid w:val="00877A3B"/>
    <w:rsid w:val="008B0FCB"/>
    <w:rsid w:val="00920B9B"/>
    <w:rsid w:val="009C2409"/>
    <w:rsid w:val="009D360E"/>
    <w:rsid w:val="009F31F3"/>
    <w:rsid w:val="00A21713"/>
    <w:rsid w:val="00A35B0A"/>
    <w:rsid w:val="00A4320C"/>
    <w:rsid w:val="00A553AE"/>
    <w:rsid w:val="00A61060"/>
    <w:rsid w:val="00BA0B44"/>
    <w:rsid w:val="00BE28B7"/>
    <w:rsid w:val="00C362BA"/>
    <w:rsid w:val="00C477E9"/>
    <w:rsid w:val="00C63DA8"/>
    <w:rsid w:val="00C75413"/>
    <w:rsid w:val="00CA5703"/>
    <w:rsid w:val="00CD2D16"/>
    <w:rsid w:val="00CE4817"/>
    <w:rsid w:val="00CF3F9E"/>
    <w:rsid w:val="00D15CED"/>
    <w:rsid w:val="00E02556"/>
    <w:rsid w:val="00E76B8E"/>
    <w:rsid w:val="00E812B5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92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B9"/>
  </w:style>
  <w:style w:type="paragraph" w:styleId="Heading1">
    <w:name w:val="heading 1"/>
    <w:basedOn w:val="Normal"/>
    <w:link w:val="Heading1Char"/>
    <w:uiPriority w:val="9"/>
    <w:qFormat/>
    <w:rsid w:val="008758B9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8B9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758B9"/>
    <w:rPr>
      <w:b/>
      <w:bCs/>
    </w:rPr>
  </w:style>
  <w:style w:type="table" w:styleId="TableGrid">
    <w:name w:val="Table Grid"/>
    <w:basedOn w:val="TableNormal"/>
    <w:uiPriority w:val="59"/>
    <w:rsid w:val="00BA0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553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3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B9"/>
  </w:style>
  <w:style w:type="paragraph" w:styleId="Heading1">
    <w:name w:val="heading 1"/>
    <w:basedOn w:val="Normal"/>
    <w:link w:val="Heading1Char"/>
    <w:uiPriority w:val="9"/>
    <w:qFormat/>
    <w:rsid w:val="008758B9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8B9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758B9"/>
    <w:rPr>
      <w:b/>
      <w:bCs/>
    </w:rPr>
  </w:style>
  <w:style w:type="table" w:styleId="TableGrid">
    <w:name w:val="Table Grid"/>
    <w:basedOn w:val="TableNormal"/>
    <w:uiPriority w:val="59"/>
    <w:rsid w:val="00BA0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553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3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5ED02-AEFF-423E-9424-39BD8DD8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813</Words>
  <Characters>4638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user2557</dc:creator>
  <cp:lastModifiedBy>DedeT4F2</cp:lastModifiedBy>
  <cp:revision>8</cp:revision>
  <dcterms:created xsi:type="dcterms:W3CDTF">2020-05-22T03:08:00Z</dcterms:created>
  <dcterms:modified xsi:type="dcterms:W3CDTF">2020-05-25T04:14:00Z</dcterms:modified>
</cp:coreProperties>
</file>