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A0B3C" w14:textId="2E9797B7" w:rsidR="00315F19" w:rsidRPr="00A56CA0" w:rsidRDefault="00816918" w:rsidP="00315F1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95F8F" wp14:editId="62E38F83">
                <wp:simplePos x="0" y="0"/>
                <wp:positionH relativeFrom="column">
                  <wp:posOffset>5482326</wp:posOffset>
                </wp:positionH>
                <wp:positionV relativeFrom="paragraph">
                  <wp:posOffset>-534670</wp:posOffset>
                </wp:positionV>
                <wp:extent cx="1000125" cy="310515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4F12B" w14:textId="77777777" w:rsidR="00816918" w:rsidRPr="004D185A" w:rsidRDefault="00816918" w:rsidP="0081691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D18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1.7pt;margin-top:-42.1pt;width:78.75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" fillcolor="white [3201]" stroked="f" strokeweight=".5pt">
                <v:textbox>
                  <w:txbxContent>
                    <w:p w14:paraId="3674F12B" w14:textId="77777777" w:rsidR="00816918" w:rsidRPr="004D185A" w:rsidRDefault="00816918" w:rsidP="0081691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D185A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="001D77B4" w:rsidRPr="00A56CA0">
        <w:rPr>
          <w:rFonts w:ascii="TH SarabunPSK" w:hAnsi="TH SarabunPSK" w:cs="TH SarabunPSK"/>
          <w:b/>
          <w:bCs/>
          <w:sz w:val="36"/>
          <w:szCs w:val="36"/>
          <w:cs/>
        </w:rPr>
        <w:t>ศูนย์เทคโนโลยีสารสนเทศและการสื่อสาร</w:t>
      </w:r>
      <w:bookmarkStart w:id="0" w:name="_GoBack"/>
      <w:bookmarkEnd w:id="0"/>
    </w:p>
    <w:p w14:paraId="7D7DAC86" w14:textId="77777777" w:rsidR="001836AF" w:rsidRPr="00A56CA0" w:rsidRDefault="001836AF" w:rsidP="001836AF">
      <w:pPr>
        <w:rPr>
          <w:rFonts w:ascii="TH SarabunPSK" w:hAnsi="TH SarabunPSK" w:cs="TH SarabunPSK"/>
          <w:b/>
          <w:bCs/>
          <w:sz w:val="30"/>
          <w:szCs w:val="30"/>
        </w:rPr>
      </w:pPr>
      <w:r w:rsidRPr="00A56CA0">
        <w:rPr>
          <w:rFonts w:ascii="TH SarabunPSK" w:hAnsi="TH SarabunPSK" w:cs="TH SarabunPSK"/>
          <w:b/>
          <w:bCs/>
          <w:sz w:val="30"/>
          <w:szCs w:val="30"/>
          <w:cs/>
        </w:rPr>
        <w:t>หน้าที่และอำนาจ</w:t>
      </w:r>
    </w:p>
    <w:p w14:paraId="59508591" w14:textId="22584892" w:rsidR="001836AF" w:rsidRPr="00A56CA0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56CA0">
        <w:rPr>
          <w:rFonts w:ascii="TH SarabunPSK" w:hAnsi="TH SarabunPSK" w:cs="TH SarabunPSK"/>
          <w:sz w:val="30"/>
          <w:szCs w:val="30"/>
          <w:cs/>
        </w:rPr>
        <w:t xml:space="preserve">1) </w:t>
      </w:r>
      <w:r w:rsidR="002E1A35" w:rsidRPr="00A56CA0">
        <w:rPr>
          <w:rFonts w:ascii="TH SarabunPSK" w:hAnsi="TH SarabunPSK" w:cs="TH SarabunPSK"/>
          <w:sz w:val="30"/>
          <w:szCs w:val="30"/>
          <w:cs/>
        </w:rPr>
        <w:t>ศึกษา วิเคราะห์ จัดทำ และบริหารจัดการข้อมูลสารสนเทศด้านพลังงานทดแทนและอนุรักษ์พลังงาน</w:t>
      </w:r>
    </w:p>
    <w:p w14:paraId="0120F34E" w14:textId="001782BC" w:rsidR="001836AF" w:rsidRPr="00A56CA0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56CA0">
        <w:rPr>
          <w:rFonts w:ascii="TH SarabunPSK" w:hAnsi="TH SarabunPSK" w:cs="TH SarabunPSK"/>
          <w:sz w:val="30"/>
          <w:szCs w:val="30"/>
          <w:cs/>
        </w:rPr>
        <w:t xml:space="preserve">2) </w:t>
      </w:r>
      <w:r w:rsidR="002E1A35" w:rsidRPr="00A56CA0">
        <w:rPr>
          <w:rFonts w:ascii="TH SarabunPSK" w:hAnsi="TH SarabunPSK" w:cs="TH SarabunPSK"/>
          <w:sz w:val="30"/>
          <w:szCs w:val="30"/>
          <w:cs/>
        </w:rPr>
        <w:t>จัดทำและเผยแพร่สถิติข้อมูลด้านพลังงานทดแทนและอนุรักษ์พลังงาน</w:t>
      </w:r>
    </w:p>
    <w:p w14:paraId="6822B2D4" w14:textId="70E1BD1D" w:rsidR="00714CFB" w:rsidRPr="00A56CA0" w:rsidRDefault="001836AF" w:rsidP="00E76B8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56CA0">
        <w:rPr>
          <w:rFonts w:ascii="TH SarabunPSK" w:hAnsi="TH SarabunPSK" w:cs="TH SarabunPSK"/>
          <w:sz w:val="30"/>
          <w:szCs w:val="30"/>
          <w:cs/>
        </w:rPr>
        <w:t xml:space="preserve">3) </w:t>
      </w:r>
      <w:r w:rsidR="002E1A35" w:rsidRPr="00A56CA0">
        <w:rPr>
          <w:rFonts w:ascii="TH SarabunPSK" w:hAnsi="TH SarabunPSK" w:cs="TH SarabunPSK"/>
          <w:sz w:val="30"/>
          <w:szCs w:val="30"/>
          <w:cs/>
        </w:rPr>
        <w:t>จัดทำและบริหารจัดการระบบ</w:t>
      </w:r>
      <w:r w:rsidR="0027408F">
        <w:rPr>
          <w:rFonts w:ascii="TH SarabunPSK" w:hAnsi="TH SarabunPSK" w:cs="TH SarabunPSK" w:hint="cs"/>
          <w:sz w:val="30"/>
          <w:szCs w:val="30"/>
          <w:cs/>
        </w:rPr>
        <w:t>สารสนเทศ</w:t>
      </w:r>
      <w:r w:rsidR="002E1A35" w:rsidRPr="00A56CA0">
        <w:rPr>
          <w:rFonts w:ascii="TH SarabunPSK" w:hAnsi="TH SarabunPSK" w:cs="TH SarabunPSK"/>
          <w:sz w:val="30"/>
          <w:szCs w:val="30"/>
          <w:cs/>
        </w:rPr>
        <w:t>ของกรม</w:t>
      </w:r>
    </w:p>
    <w:p w14:paraId="4D209256" w14:textId="77777777" w:rsidR="002E1A35" w:rsidRPr="00A56CA0" w:rsidRDefault="00C477E9" w:rsidP="002E1A35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56CA0">
        <w:rPr>
          <w:rFonts w:ascii="TH SarabunPSK" w:hAnsi="TH SarabunPSK" w:cs="TH SarabunPSK"/>
          <w:sz w:val="30"/>
          <w:szCs w:val="30"/>
        </w:rPr>
        <w:t xml:space="preserve">4) </w:t>
      </w:r>
      <w:r w:rsidR="002E1A35" w:rsidRPr="00A56CA0">
        <w:rPr>
          <w:rFonts w:ascii="TH SarabunPSK" w:hAnsi="TH SarabunPSK" w:cs="TH SarabunPSK"/>
          <w:sz w:val="30"/>
          <w:szCs w:val="30"/>
          <w:cs/>
        </w:rPr>
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</w:r>
    </w:p>
    <w:p w14:paraId="7429A3EC" w14:textId="0E936B38" w:rsidR="00CF3F9E" w:rsidRPr="00A56CA0" w:rsidRDefault="00CF3F9E" w:rsidP="008015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C82953C" w14:textId="37446E78" w:rsidR="00E76B8E" w:rsidRPr="00A56CA0" w:rsidRDefault="007D22F8" w:rsidP="001836AF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56CA0">
        <w:rPr>
          <w:rFonts w:ascii="TH SarabunPSK" w:hAnsi="TH SarabunPSK" w:cs="TH SarabunPSK"/>
          <w:b/>
          <w:bCs/>
          <w:sz w:val="30"/>
          <w:szCs w:val="30"/>
          <w:cs/>
        </w:rPr>
        <w:t>กลุ่มเทคโนโลยีสารสนเทศ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418"/>
        <w:gridCol w:w="3960"/>
      </w:tblGrid>
      <w:tr w:rsidR="00CF3F9E" w:rsidRPr="00A56CA0" w14:paraId="46602EDC" w14:textId="77777777" w:rsidTr="00801594">
        <w:tc>
          <w:tcPr>
            <w:tcW w:w="5418" w:type="dxa"/>
            <w:shd w:val="clear" w:color="auto" w:fill="D9D9D9" w:themeFill="background1" w:themeFillShade="D9"/>
          </w:tcPr>
          <w:p w14:paraId="38A40C6B" w14:textId="77777777" w:rsidR="00CF3F9E" w:rsidRPr="00A56CA0" w:rsidRDefault="00CF3F9E" w:rsidP="001836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56C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87D34D3" w14:textId="77777777" w:rsidR="00CF3F9E" w:rsidRPr="00A56CA0" w:rsidRDefault="00CF3F9E" w:rsidP="001836A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56C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CF3F9E" w:rsidRPr="00A56CA0" w14:paraId="49A0AE93" w14:textId="77777777" w:rsidTr="00801594">
        <w:tc>
          <w:tcPr>
            <w:tcW w:w="5418" w:type="dxa"/>
          </w:tcPr>
          <w:p w14:paraId="027F31BF" w14:textId="77777777" w:rsidR="00CF3F9E" w:rsidRDefault="00CF3F9E" w:rsidP="00A56CA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1) </w:t>
            </w:r>
            <w:r w:rsidR="007D22F8" w:rsidRPr="00A56CA0">
              <w:rPr>
                <w:rFonts w:ascii="TH SarabunPSK" w:hAnsi="TH SarabunPSK" w:cs="TH SarabunPSK"/>
                <w:sz w:val="30"/>
                <w:szCs w:val="30"/>
                <w:cs/>
              </w:rPr>
              <w:t>ศึกษา วิเคราะห์ พัฒนา ระบบคอมพิวเตอร์ ระบบเครือข่ายและระบบโครงสร้างพื้นฐานด้านเทคโนโลยีสารสนเทศ ระบบสารสนเทศด้านพลังงานทดแทนและอนุรักษ์พลังงาน ระบบงานบริหารราชการ และระบบจดหมายอิเล็กทรอนิกส์</w:t>
            </w:r>
          </w:p>
          <w:p w14:paraId="1EF7B4CB" w14:textId="77777777" w:rsidR="00A56CA0" w:rsidRDefault="00A56CA0" w:rsidP="00A56CA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sz w:val="30"/>
                <w:szCs w:val="30"/>
                <w:cs/>
              </w:rPr>
              <w:t>2) ควบคุม กำกับ ดูแล สนับสนุนการจัดหาคอมพิวเตอร์ และระบบเครือข่ายสำหรับคอมพิวเตอร์</w:t>
            </w:r>
          </w:p>
          <w:p w14:paraId="21EAB716" w14:textId="77777777" w:rsidR="00A56CA0" w:rsidRDefault="00A56CA0" w:rsidP="00A56CA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sz w:val="30"/>
                <w:szCs w:val="30"/>
                <w:cs/>
              </w:rPr>
              <w:t>3) ให้ความรู้ด้านเทคโนโลยีสารสนเทศแก่บุคลากรในหน่วยงาน</w:t>
            </w:r>
          </w:p>
          <w:p w14:paraId="7A0445BC" w14:textId="77777777" w:rsidR="00A56CA0" w:rsidRDefault="00A56CA0" w:rsidP="00A56CA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sz w:val="30"/>
                <w:szCs w:val="30"/>
              </w:rPr>
              <w:t xml:space="preserve">4) </w:t>
            </w:r>
            <w:r w:rsidRPr="00A56C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ดำเนินการบริหารจัดการการเชื่อมต่อการสื่อสารกับระบบเครือข่ายต่างๆ ในการรับ-ส่งข้อมูลจากแหล่งข้อมูลที่ต้องการ และ/หรืออุปกรณ์ต่อพ่วงด้าน </w:t>
            </w:r>
            <w:proofErr w:type="spellStart"/>
            <w:r w:rsidRPr="00A56CA0">
              <w:rPr>
                <w:rFonts w:ascii="TH SarabunPSK" w:hAnsi="TH SarabunPSK" w:cs="TH SarabunPSK"/>
                <w:sz w:val="30"/>
                <w:szCs w:val="30"/>
              </w:rPr>
              <w:t>IoT</w:t>
            </w:r>
            <w:proofErr w:type="spellEnd"/>
            <w:r w:rsidRPr="00A56CA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56C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และพัฒนาด้านการรักษาความมั่นคงปลอดภัย </w:t>
            </w:r>
            <w:r w:rsidRPr="00A56CA0">
              <w:rPr>
                <w:rFonts w:ascii="TH SarabunPSK" w:hAnsi="TH SarabunPSK" w:cs="TH SarabunPSK"/>
                <w:sz w:val="30"/>
                <w:szCs w:val="30"/>
              </w:rPr>
              <w:t>Cyber</w:t>
            </w:r>
          </w:p>
          <w:p w14:paraId="7017D779" w14:textId="77777777" w:rsidR="00A56CA0" w:rsidRDefault="00A56CA0" w:rsidP="00A56CA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sz w:val="30"/>
                <w:szCs w:val="30"/>
              </w:rPr>
              <w:t xml:space="preserve">5) </w:t>
            </w:r>
            <w:r w:rsidRPr="00A56C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ดำเนินการบริหาร จัดการ และพัฒนาด้านรักษาความมั่นคงปลอดภัย </w:t>
            </w:r>
            <w:r w:rsidRPr="00A56CA0">
              <w:rPr>
                <w:rFonts w:ascii="TH SarabunPSK" w:hAnsi="TH SarabunPSK" w:cs="TH SarabunPSK"/>
                <w:sz w:val="30"/>
                <w:szCs w:val="30"/>
              </w:rPr>
              <w:t>Cyber</w:t>
            </w:r>
          </w:p>
          <w:p w14:paraId="72F28E34" w14:textId="690B2814" w:rsidR="00A56CA0" w:rsidRPr="00A56CA0" w:rsidRDefault="00A56CA0" w:rsidP="00A56CA0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sz w:val="30"/>
                <w:szCs w:val="30"/>
              </w:rPr>
              <w:t xml:space="preserve">6) </w:t>
            </w:r>
            <w:r w:rsidRPr="00A56CA0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960" w:type="dxa"/>
          </w:tcPr>
          <w:p w14:paraId="5E464A63" w14:textId="77777777" w:rsidR="00CF3F9E" w:rsidRPr="00A56CA0" w:rsidRDefault="00CF3F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D98F046" w14:textId="6C0D866B" w:rsidR="00A61060" w:rsidRPr="00A56CA0" w:rsidRDefault="00A61060" w:rsidP="0080159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5FFC42A" w14:textId="2AEFE0E6" w:rsidR="00E812B5" w:rsidRPr="00A56CA0" w:rsidRDefault="007D22F8" w:rsidP="00C25319">
      <w:pPr>
        <w:spacing w:after="12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56CA0">
        <w:rPr>
          <w:rFonts w:ascii="TH SarabunPSK" w:hAnsi="TH SarabunPSK" w:cs="TH SarabunPSK"/>
          <w:b/>
          <w:bCs/>
          <w:sz w:val="30"/>
          <w:szCs w:val="30"/>
          <w:cs/>
        </w:rPr>
        <w:t>กลุ่มพัฒนาระบบสารสนเทศ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418"/>
        <w:gridCol w:w="3960"/>
      </w:tblGrid>
      <w:tr w:rsidR="00CF3F9E" w:rsidRPr="00A56CA0" w14:paraId="6708B0A2" w14:textId="77777777" w:rsidTr="00801594">
        <w:trPr>
          <w:tblHeader/>
        </w:trPr>
        <w:tc>
          <w:tcPr>
            <w:tcW w:w="5418" w:type="dxa"/>
            <w:shd w:val="clear" w:color="auto" w:fill="D9D9D9" w:themeFill="background1" w:themeFillShade="D9"/>
          </w:tcPr>
          <w:p w14:paraId="20156816" w14:textId="77777777" w:rsidR="00CF3F9E" w:rsidRPr="00A56CA0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56C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046CBE3" w14:textId="77777777" w:rsidR="00CF3F9E" w:rsidRPr="00A56CA0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56C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7D22F8" w:rsidRPr="00A56CA0" w14:paraId="24B67C54" w14:textId="77777777" w:rsidTr="00801594">
        <w:tc>
          <w:tcPr>
            <w:tcW w:w="5418" w:type="dxa"/>
          </w:tcPr>
          <w:p w14:paraId="09CA9F11" w14:textId="77777777" w:rsidR="007D22F8" w:rsidRDefault="007D22F8" w:rsidP="0080159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sz w:val="30"/>
                <w:szCs w:val="30"/>
                <w:cs/>
              </w:rPr>
              <w:t>1) พัฒนาและบริหารจัดการระบบสารสนเทศเพื่อสนับสนุนการตัดสินใจของผู้บริหาร</w:t>
            </w:r>
          </w:p>
          <w:p w14:paraId="36F3BC87" w14:textId="77777777" w:rsidR="00801594" w:rsidRDefault="00801594" w:rsidP="0080159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sz w:val="30"/>
                <w:szCs w:val="30"/>
                <w:cs/>
              </w:rPr>
              <w:t>2) ศึกษา วิเคราะห์ พัฒนาและบริหารจัดการ ฐานข้อมูลและระบบสารสนเทศเพื่อสนับสนุนระบบคลังข้อมูลพลังงานทดแทนและอนุรักษ์พลังงาน</w:t>
            </w:r>
          </w:p>
          <w:p w14:paraId="4EB221A5" w14:textId="69ED23CD" w:rsidR="00C25319" w:rsidRDefault="00801594" w:rsidP="0080159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sz w:val="30"/>
                <w:szCs w:val="30"/>
                <w:cs/>
              </w:rPr>
              <w:t>3) ปรับปรุงและบริหารจัดการ ระบบงานสารบรรณอิเล็กทรอนิกส์ (</w:t>
            </w:r>
            <w:r w:rsidRPr="00A56CA0">
              <w:rPr>
                <w:rFonts w:ascii="TH SarabunPSK" w:hAnsi="TH SarabunPSK" w:cs="TH SarabunPSK"/>
                <w:sz w:val="30"/>
                <w:szCs w:val="30"/>
              </w:rPr>
              <w:t>e-</w:t>
            </w:r>
            <w:proofErr w:type="spellStart"/>
            <w:r w:rsidRPr="00A56CA0">
              <w:rPr>
                <w:rFonts w:ascii="TH SarabunPSK" w:hAnsi="TH SarabunPSK" w:cs="TH SarabunPSK"/>
                <w:sz w:val="30"/>
                <w:szCs w:val="30"/>
              </w:rPr>
              <w:t>saraban</w:t>
            </w:r>
            <w:proofErr w:type="spellEnd"/>
            <w:r w:rsidRPr="00A56CA0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A56CA0">
              <w:rPr>
                <w:rFonts w:ascii="TH SarabunPSK" w:hAnsi="TH SarabunPSK" w:cs="TH SarabunPSK"/>
                <w:sz w:val="30"/>
                <w:szCs w:val="30"/>
                <w:cs/>
              </w:rPr>
              <w:t>ระบบงาน</w:t>
            </w:r>
            <w:r w:rsidR="00C25319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</w:t>
            </w:r>
            <w:r w:rsidRPr="00A56CA0">
              <w:rPr>
                <w:rFonts w:ascii="TH SarabunPSK" w:hAnsi="TH SarabunPSK" w:cs="TH SarabunPSK"/>
                <w:sz w:val="30"/>
                <w:szCs w:val="30"/>
                <w:cs/>
              </w:rPr>
              <w:t>เก็บเอกสารอิเล็กทรอนิกส์ (</w:t>
            </w:r>
            <w:r w:rsidRPr="00A56CA0">
              <w:rPr>
                <w:rFonts w:ascii="TH SarabunPSK" w:hAnsi="TH SarabunPSK" w:cs="TH SarabunPSK"/>
                <w:sz w:val="30"/>
                <w:szCs w:val="30"/>
              </w:rPr>
              <w:t>e-doc)</w:t>
            </w:r>
          </w:p>
          <w:p w14:paraId="57651A22" w14:textId="77777777" w:rsidR="00801594" w:rsidRDefault="00801594" w:rsidP="0080159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sz w:val="30"/>
                <w:szCs w:val="30"/>
                <w:cs/>
              </w:rPr>
              <w:t>4) พัฒนา ปรับปรุง บริหารจัดการระบบสารสนเทศด้านพลังงานทดแทนบำรุงรักษาระบบงานและฐานข้อมูลด้านพลังงานทดแทน</w:t>
            </w:r>
          </w:p>
          <w:p w14:paraId="4A14DC69" w14:textId="77777777" w:rsidR="00801594" w:rsidRDefault="00801594" w:rsidP="0080159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5) </w:t>
            </w:r>
            <w:r w:rsidRPr="00A56CA0">
              <w:rPr>
                <w:rFonts w:ascii="TH SarabunPSK" w:hAnsi="TH SarabunPSK" w:cs="TH SarabunPSK"/>
                <w:sz w:val="30"/>
                <w:szCs w:val="30"/>
                <w:cs/>
              </w:rPr>
              <w:t>ศึกษา วิเคราะห์ พัฒนาและบริหารจัดการ ระบบการแลกเปลี่ยนข้อมูลและบริหารฐานข้อมูล ด้วยระบบอิเล็กทรอนิกส์</w:t>
            </w:r>
          </w:p>
          <w:p w14:paraId="6D54F96E" w14:textId="77777777" w:rsidR="00801594" w:rsidRDefault="00801594" w:rsidP="0080159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sz w:val="30"/>
                <w:szCs w:val="30"/>
                <w:cs/>
              </w:rPr>
              <w:t>6) บริการให้คำแนะนำ เป็นที่ปรึกษาด้านการใช้งานระบบสารสนเทศแก่บุคลากรภายในหน่วยงาน</w:t>
            </w:r>
          </w:p>
          <w:p w14:paraId="66A53001" w14:textId="77777777" w:rsidR="00801594" w:rsidRDefault="00801594" w:rsidP="0080159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sz w:val="30"/>
                <w:szCs w:val="30"/>
                <w:cs/>
              </w:rPr>
              <w:t>7) ให้ความรู้ด้านระบบเทคโนโลยีสารสนเทศแก่บุคลากรในหน่วยงาน</w:t>
            </w:r>
          </w:p>
          <w:p w14:paraId="536D29B7" w14:textId="4DD5798B" w:rsidR="00801594" w:rsidRPr="00A56CA0" w:rsidRDefault="00801594" w:rsidP="00801594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sz w:val="30"/>
                <w:szCs w:val="30"/>
                <w:cs/>
              </w:rPr>
              <w:t>8) ปฏิบัติงานร่วมกับหรือสนับสนุนการปฏิบัติงานของหน่วยงานเกี่ยวข้องหรือที่ได้รับมอบหมาย</w:t>
            </w:r>
          </w:p>
        </w:tc>
        <w:tc>
          <w:tcPr>
            <w:tcW w:w="3960" w:type="dxa"/>
          </w:tcPr>
          <w:p w14:paraId="1DE63CC8" w14:textId="77777777" w:rsidR="007D22F8" w:rsidRPr="00A56CA0" w:rsidRDefault="007D22F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A2C7384" w14:textId="239E6322" w:rsidR="00BA0B44" w:rsidRPr="00A56CA0" w:rsidRDefault="00BA0B44" w:rsidP="00C2531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FACD2E9" w14:textId="67330DCB" w:rsidR="00E02556" w:rsidRPr="00A56CA0" w:rsidRDefault="007D22F8" w:rsidP="00E02556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A56CA0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กลุ่มสถิติและข้อมูลพลังงาน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4"/>
        <w:gridCol w:w="3982"/>
      </w:tblGrid>
      <w:tr w:rsidR="007D22F8" w:rsidRPr="00A56CA0" w14:paraId="33A3B4CA" w14:textId="77777777" w:rsidTr="00007C1C">
        <w:tc>
          <w:tcPr>
            <w:tcW w:w="5034" w:type="dxa"/>
            <w:shd w:val="clear" w:color="auto" w:fill="D9D9D9" w:themeFill="background1" w:themeFillShade="D9"/>
          </w:tcPr>
          <w:p w14:paraId="44240066" w14:textId="77777777" w:rsidR="00CF3F9E" w:rsidRPr="00A56CA0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56CA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3982" w:type="dxa"/>
            <w:shd w:val="clear" w:color="auto" w:fill="D9D9D9" w:themeFill="background1" w:themeFillShade="D9"/>
          </w:tcPr>
          <w:p w14:paraId="34301508" w14:textId="77777777" w:rsidR="00CF3F9E" w:rsidRPr="00A56CA0" w:rsidRDefault="00CF3F9E" w:rsidP="00B3367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56CA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7D22F8" w:rsidRPr="00A56CA0" w14:paraId="168F4B65" w14:textId="77777777" w:rsidTr="00007C1C">
        <w:tc>
          <w:tcPr>
            <w:tcW w:w="5034" w:type="dxa"/>
          </w:tcPr>
          <w:p w14:paraId="34B27919" w14:textId="77777777" w:rsidR="00CD2D16" w:rsidRDefault="00CD2D16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1) </w:t>
            </w:r>
            <w:r w:rsidR="007D22F8"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รวบรวมข้อมูลพื้นฐานด้านพลังงานของประเทศ และข้อมูลด้านเศรษฐกิจและสังคม</w:t>
            </w:r>
          </w:p>
          <w:p w14:paraId="34ED271B" w14:textId="77EA4953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2) วิเคราะห์ข้อมูลพลังงานด้านการผลิต การนำเข้า การส่งออก การแปรรูป และการใช้พลังงาน</w:t>
            </w:r>
          </w:p>
          <w:p w14:paraId="720BEAA3" w14:textId="3260BC87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3) วิเคราะห์ข้อมูลความสัมพันธ์ระหว่างการใช้พลังงานและเศรษฐกิจ</w:t>
            </w:r>
          </w:p>
          <w:p w14:paraId="442D53EB" w14:textId="45510189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4) จัดทำข้อมูลสถิติพลังงานรายเดือน รายไตรมาส และรายปี</w:t>
            </w:r>
          </w:p>
          <w:p w14:paraId="7BA040B8" w14:textId="77777777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5) </w:t>
            </w: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จัดทำรายงานดุลยภาพพลังงานของประเทศไทย รายงานพลังงานทดแทนของประเทศไทย และรายงานการอนุรักษ์พลังงานของประเทศไทย</w:t>
            </w:r>
          </w:p>
          <w:p w14:paraId="02009391" w14:textId="77777777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6) </w:t>
            </w: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เผยแพร่ข้อมูลสถิติพลังงานในลักษณะภาพรวมของประเทศ</w:t>
            </w:r>
          </w:p>
          <w:p w14:paraId="230DED57" w14:textId="77777777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7) </w:t>
            </w: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ประสานงานและแลกเปลี่ยนข้อมูลพลังงานกับหน่วยงานภายในกรม ภายนอกกรมและองค์กรด้านพลังงานระหว่างประเทศ</w:t>
            </w:r>
          </w:p>
          <w:p w14:paraId="1CFCD9D3" w14:textId="77777777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8) </w:t>
            </w: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ติดตามและรายงานผลการดำเนินงานด้านพลังงานทดแทน และด้านการอนุรักษ์พลังงาน</w:t>
            </w:r>
          </w:p>
          <w:p w14:paraId="695D928C" w14:textId="77777777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9) บริหาร จัดการ ฐานข้อมูลสถิติพลังงานในระบบคลังข้อมูล (</w:t>
            </w: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DW) </w:t>
            </w: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และระบบวิเคราะห์ข้อมูลเพื่อการวางแผน (</w:t>
            </w: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DSS)</w:t>
            </w:r>
          </w:p>
          <w:p w14:paraId="032236C9" w14:textId="485039B5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10) ศึกษา วิเคราะห์ จัดทำ ข้อมูลพื้นฐานด้านพลังงานของประเทศ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เพื่อสนับสนุนภารกิจด้านพ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ลั</w:t>
            </w: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งงานทดแทนและอนุรักษ์พลังงาน</w:t>
            </w:r>
          </w:p>
          <w:p w14:paraId="2A5B7DE7" w14:textId="18076A82" w:rsidR="00C25319" w:rsidRPr="00A56CA0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11) </w:t>
            </w: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3982" w:type="dxa"/>
          </w:tcPr>
          <w:p w14:paraId="12F9DC90" w14:textId="77777777" w:rsidR="00CD2D16" w:rsidRPr="00A56CA0" w:rsidRDefault="00CD2D16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6DAC8B5D" w14:textId="6F8DC9A7" w:rsidR="00A21713" w:rsidRPr="00A56CA0" w:rsidRDefault="00A21713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14797149" w14:textId="446CDE0D" w:rsidR="00850D37" w:rsidRPr="00A56CA0" w:rsidRDefault="007D22F8" w:rsidP="00850D37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A56CA0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lastRenderedPageBreak/>
        <w:t>กลุ่มบริการสารสนเทศและภูมิสารสนเทศ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238"/>
        <w:gridCol w:w="4140"/>
      </w:tblGrid>
      <w:tr w:rsidR="007D22F8" w:rsidRPr="00A56CA0" w14:paraId="23965CFA" w14:textId="77777777" w:rsidTr="00C1412F">
        <w:tc>
          <w:tcPr>
            <w:tcW w:w="5238" w:type="dxa"/>
            <w:shd w:val="clear" w:color="auto" w:fill="D9D9D9" w:themeFill="background1" w:themeFillShade="D9"/>
          </w:tcPr>
          <w:p w14:paraId="11FBC395" w14:textId="77777777" w:rsidR="00850D37" w:rsidRPr="00A56CA0" w:rsidRDefault="00850D37" w:rsidP="00E146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56CA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028AD83D" w14:textId="77777777" w:rsidR="00850D37" w:rsidRPr="00A56CA0" w:rsidRDefault="00850D37" w:rsidP="00E146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56CA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7D22F8" w:rsidRPr="00A56CA0" w14:paraId="0C2F5E2D" w14:textId="77777777" w:rsidTr="00C1412F">
        <w:tc>
          <w:tcPr>
            <w:tcW w:w="5238" w:type="dxa"/>
          </w:tcPr>
          <w:p w14:paraId="48C2B4A9" w14:textId="77777777" w:rsidR="00850D37" w:rsidRDefault="00850D37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1) </w:t>
            </w:r>
            <w:r w:rsidR="007D22F8"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ศึกษา วิเคราะห์และพัฒนาระบบภูมิสารสนเทศด้านพลังงานทดแทน และอนุรักษ์พลังงาน รวมทั้งส่งเสริมการประยุกต์ใช้ภูมิสารสนเทศ เป็นศูนย์กลางข้อมูลและระบบงานด้านภูมิสารสนเทศและสนับสนุนการปฏิบัติงานตามภารกิจของส่วนราชการ</w:t>
            </w:r>
          </w:p>
          <w:p w14:paraId="37B10002" w14:textId="2490B0AB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2) จัดทำ และปรับปรุง </w:t>
            </w: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Application </w:t>
            </w: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ระบบสารสนเทศเชิงภูมิศาสตร์ (</w:t>
            </w: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GIS)</w:t>
            </w:r>
          </w:p>
          <w:p w14:paraId="0FED173F" w14:textId="77777777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3) สรุปรายงานสถานการณ์พลังงานของประเทศไทย รายเดือน</w:t>
            </w:r>
          </w:p>
          <w:p w14:paraId="74B11263" w14:textId="3D6EDAC3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4) พัฒนา ปรับปรุง ดูแล และบริหารจัดการข้อมูลภายในระบบเผยแพร่ข้อมู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ล</w:t>
            </w: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ข่าวสาร (</w:t>
            </w: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Website) </w:t>
            </w: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เพื่อให้บริการข้อมูลสารสนเทศทางระบบอินเตอร์เน็ตและระบบอิ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น</w:t>
            </w: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ทราเน็ต รวมถึงการบำรุงรักษาระบบสารสนเทศเชิงภูมิศาสตร์</w:t>
            </w:r>
          </w:p>
          <w:p w14:paraId="184A04BB" w14:textId="77777777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5) ร่วมจัดทำแผนพัฒนา</w:t>
            </w:r>
            <w:proofErr w:type="spellStart"/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ดิจิทัล</w:t>
            </w:r>
            <w:proofErr w:type="spellEnd"/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เพื่อเศรษฐกิจและสังคมของกระทรวงและจัดทำแผนปฏิบัติการ</w:t>
            </w:r>
            <w:proofErr w:type="spellStart"/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ดิจิทัล</w:t>
            </w:r>
            <w:proofErr w:type="spellEnd"/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ระยะ 3 ปี ระดับกรม</w:t>
            </w:r>
          </w:p>
          <w:p w14:paraId="5A799ADE" w14:textId="1D9061C6" w:rsidR="00C25319" w:rsidRPr="00A56CA0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6) </w:t>
            </w: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4140" w:type="dxa"/>
          </w:tcPr>
          <w:p w14:paraId="06372266" w14:textId="77777777" w:rsidR="00850D37" w:rsidRPr="00A56CA0" w:rsidRDefault="00850D37" w:rsidP="00E146E2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70B1E5AF" w14:textId="4703AE50" w:rsidR="00850D37" w:rsidRPr="00A56CA0" w:rsidRDefault="00850D37" w:rsidP="00C25319">
      <w:pPr>
        <w:spacing w:after="0" w:line="240" w:lineRule="auto"/>
        <w:rPr>
          <w:rFonts w:ascii="TH SarabunPSK" w:hAnsi="TH SarabunPSK" w:cs="TH SarabunPSK"/>
          <w:color w:val="FF0000"/>
          <w:sz w:val="30"/>
          <w:szCs w:val="30"/>
        </w:rPr>
      </w:pPr>
    </w:p>
    <w:p w14:paraId="1800B42B" w14:textId="47287805" w:rsidR="00850D37" w:rsidRPr="00A56CA0" w:rsidRDefault="007D22F8" w:rsidP="00C25319">
      <w:pPr>
        <w:spacing w:after="12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A56CA0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กลุ่มองค์ความรู้พลังงานทดแทนและอนุรักษ์พลังงาน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238"/>
        <w:gridCol w:w="4140"/>
      </w:tblGrid>
      <w:tr w:rsidR="007D22F8" w:rsidRPr="00A56CA0" w14:paraId="1C43B110" w14:textId="77777777" w:rsidTr="00C1412F">
        <w:tc>
          <w:tcPr>
            <w:tcW w:w="5238" w:type="dxa"/>
            <w:shd w:val="clear" w:color="auto" w:fill="D9D9D9" w:themeFill="background1" w:themeFillShade="D9"/>
          </w:tcPr>
          <w:p w14:paraId="6E0C8606" w14:textId="77777777" w:rsidR="00850D37" w:rsidRPr="00A56CA0" w:rsidRDefault="00850D37" w:rsidP="00E146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56CA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717E7B0E" w14:textId="77777777" w:rsidR="00850D37" w:rsidRPr="00A56CA0" w:rsidRDefault="00850D37" w:rsidP="00E146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56CA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รายชื่อคู่มือปฏิบัติงาน</w:t>
            </w:r>
          </w:p>
        </w:tc>
      </w:tr>
      <w:tr w:rsidR="007D22F8" w:rsidRPr="00A56CA0" w14:paraId="54D54014" w14:textId="77777777" w:rsidTr="00C1412F">
        <w:tc>
          <w:tcPr>
            <w:tcW w:w="5238" w:type="dxa"/>
          </w:tcPr>
          <w:p w14:paraId="60CB42E2" w14:textId="77777777" w:rsidR="00850D37" w:rsidRDefault="00850D37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1) </w:t>
            </w:r>
            <w:r w:rsidR="007D22F8"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รวบรวมข้อมูลสารสนเทศ และองค์ความรู้ด้านพลังงานทดแทนและอนุรักษ์พลังงาน</w:t>
            </w:r>
          </w:p>
          <w:p w14:paraId="738801C1" w14:textId="77777777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2) วิเคราะห์ เชื่อมโยงข้อมูลกับองค์ความรู้ และนำเข้าฐานข้อมูลองค์ความรู้</w:t>
            </w:r>
          </w:p>
          <w:p w14:paraId="2346D31D" w14:textId="77777777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3) พัฒนา ดูแล และบริหารจัดการระบบเผยแพร่ข้อมูลข่าวสารขององค์ความรู้ด้านพลังงานและอนุรักษ์พลังงาน</w:t>
            </w:r>
          </w:p>
          <w:p w14:paraId="4418628B" w14:textId="77777777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4) ประสานงานความร่วมมือ และสร้างเครือข่ายองค์ความรู้ด้านพลังงานทดแทนและอนุรักษ์พลังงาน</w:t>
            </w:r>
          </w:p>
          <w:p w14:paraId="73B118A5" w14:textId="77777777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5) เผยแพร่ ประชาสัมพันธ์ องค์ความรู้ด้านพลังงานทดแทนและอนุรักษ์พลังงาน</w:t>
            </w:r>
          </w:p>
          <w:p w14:paraId="35FE54FC" w14:textId="77777777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6) บริหาร จัดการ และดำเนินการด้านบรรณารักษ์ศาสตร์ และสารสนเทศศาสตร์</w:t>
            </w:r>
          </w:p>
          <w:p w14:paraId="555582E4" w14:textId="77777777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7) </w:t>
            </w: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ดำเนินการตามพระราชบัญญัติข้อมูลข่าวสารของทางราชการ</w:t>
            </w:r>
          </w:p>
          <w:p w14:paraId="3F586071" w14:textId="77777777" w:rsidR="00C25319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8) ดำเนินการตามพระราชบัญญัติลิขสิทธิ์</w:t>
            </w:r>
          </w:p>
          <w:p w14:paraId="6BEC78B8" w14:textId="489D9918" w:rsidR="00C25319" w:rsidRPr="00A56CA0" w:rsidRDefault="00C25319" w:rsidP="00C25319">
            <w:pPr>
              <w:spacing w:after="12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56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9) 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4140" w:type="dxa"/>
          </w:tcPr>
          <w:p w14:paraId="69E016BD" w14:textId="77777777" w:rsidR="00850D37" w:rsidRPr="00A56CA0" w:rsidRDefault="00850D37" w:rsidP="00E146E2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0F3F554A" w14:textId="61070A54" w:rsidR="00850D37" w:rsidRPr="00A56CA0" w:rsidRDefault="00850D37" w:rsidP="00850D37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0BB7BEFE" w14:textId="77777777" w:rsidR="00850D37" w:rsidRPr="00A56CA0" w:rsidRDefault="00850D37" w:rsidP="00850D37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2326D836" w14:textId="77777777" w:rsidR="00850D37" w:rsidRPr="00A56CA0" w:rsidRDefault="00850D37" w:rsidP="00850D37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24416377" w14:textId="77777777" w:rsidR="00850D37" w:rsidRPr="00A56CA0" w:rsidRDefault="00850D37" w:rsidP="00850D37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7B918985" w14:textId="77777777" w:rsidR="00850D37" w:rsidRPr="00A56CA0" w:rsidRDefault="00850D37" w:rsidP="00850D37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056DA2BE" w14:textId="77777777" w:rsidR="00850D37" w:rsidRPr="00A56CA0" w:rsidRDefault="00850D37" w:rsidP="00850D37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220ACE07" w14:textId="77777777" w:rsidR="007D22F8" w:rsidRPr="00A56CA0" w:rsidRDefault="007D22F8" w:rsidP="00850D37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138EB8CA" w14:textId="77777777" w:rsidR="007D22F8" w:rsidRPr="00A56CA0" w:rsidRDefault="007D22F8" w:rsidP="00850D37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6553D37B" w14:textId="77777777" w:rsidR="007D22F8" w:rsidRPr="00A56CA0" w:rsidRDefault="007D22F8" w:rsidP="00850D37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5BE4F511" w14:textId="77777777" w:rsidR="007D22F8" w:rsidRPr="00A56CA0" w:rsidRDefault="007D22F8" w:rsidP="00850D37">
      <w:pPr>
        <w:rPr>
          <w:rFonts w:ascii="TH SarabunPSK" w:hAnsi="TH SarabunPSK" w:cs="TH SarabunPSK"/>
          <w:color w:val="FF0000"/>
          <w:sz w:val="30"/>
          <w:szCs w:val="30"/>
        </w:rPr>
      </w:pPr>
    </w:p>
    <w:sectPr w:rsidR="007D22F8" w:rsidRPr="00A56CA0" w:rsidSect="00C25319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44"/>
    <w:rsid w:val="00001FE8"/>
    <w:rsid w:val="00007C1C"/>
    <w:rsid w:val="00041676"/>
    <w:rsid w:val="00042D03"/>
    <w:rsid w:val="00095485"/>
    <w:rsid w:val="000C78D1"/>
    <w:rsid w:val="00152C75"/>
    <w:rsid w:val="00167B4C"/>
    <w:rsid w:val="001836AF"/>
    <w:rsid w:val="001D77B4"/>
    <w:rsid w:val="00257CCC"/>
    <w:rsid w:val="0027408F"/>
    <w:rsid w:val="002A50F0"/>
    <w:rsid w:val="002E1A35"/>
    <w:rsid w:val="00315F19"/>
    <w:rsid w:val="003246A0"/>
    <w:rsid w:val="00523F56"/>
    <w:rsid w:val="005D2685"/>
    <w:rsid w:val="005E51B9"/>
    <w:rsid w:val="006178EB"/>
    <w:rsid w:val="00704196"/>
    <w:rsid w:val="00714CFB"/>
    <w:rsid w:val="007A20F1"/>
    <w:rsid w:val="007D22F8"/>
    <w:rsid w:val="00801594"/>
    <w:rsid w:val="00816918"/>
    <w:rsid w:val="00850D37"/>
    <w:rsid w:val="008758B9"/>
    <w:rsid w:val="00877A3B"/>
    <w:rsid w:val="008B0FCB"/>
    <w:rsid w:val="00920B9B"/>
    <w:rsid w:val="009C2409"/>
    <w:rsid w:val="009D360E"/>
    <w:rsid w:val="00A21713"/>
    <w:rsid w:val="00A553AE"/>
    <w:rsid w:val="00A56CA0"/>
    <w:rsid w:val="00A61060"/>
    <w:rsid w:val="00BA0B44"/>
    <w:rsid w:val="00BE28B7"/>
    <w:rsid w:val="00C1412F"/>
    <w:rsid w:val="00C25319"/>
    <w:rsid w:val="00C362BA"/>
    <w:rsid w:val="00C477E9"/>
    <w:rsid w:val="00C63DA8"/>
    <w:rsid w:val="00C75413"/>
    <w:rsid w:val="00CA5703"/>
    <w:rsid w:val="00CD2D16"/>
    <w:rsid w:val="00CE4817"/>
    <w:rsid w:val="00CF3F9E"/>
    <w:rsid w:val="00E02556"/>
    <w:rsid w:val="00E76B8E"/>
    <w:rsid w:val="00E8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2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6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B9"/>
  </w:style>
  <w:style w:type="paragraph" w:styleId="Heading1">
    <w:name w:val="heading 1"/>
    <w:basedOn w:val="Normal"/>
    <w:link w:val="Heading1Char"/>
    <w:uiPriority w:val="9"/>
    <w:qFormat/>
    <w:rsid w:val="008758B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B9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758B9"/>
    <w:rPr>
      <w:b/>
      <w:bCs/>
    </w:rPr>
  </w:style>
  <w:style w:type="table" w:styleId="TableGrid">
    <w:name w:val="Table Grid"/>
    <w:basedOn w:val="TableNormal"/>
    <w:uiPriority w:val="59"/>
    <w:rsid w:val="00BA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87AA-F471-4B61-8AB3-13C03B0F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user2557</dc:creator>
  <cp:lastModifiedBy>DedeT4F2</cp:lastModifiedBy>
  <cp:revision>5</cp:revision>
  <dcterms:created xsi:type="dcterms:W3CDTF">2020-05-22T08:43:00Z</dcterms:created>
  <dcterms:modified xsi:type="dcterms:W3CDTF">2020-05-25T04:14:00Z</dcterms:modified>
</cp:coreProperties>
</file>